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93" w:rsidRDefault="00592093" w:rsidP="00592093">
      <w:pPr>
        <w:jc w:val="center"/>
        <w:rPr>
          <w:noProof/>
          <w:sz w:val="36"/>
          <w:szCs w:val="36"/>
        </w:rPr>
      </w:pPr>
    </w:p>
    <w:p w:rsidR="00D14DEB" w:rsidRDefault="00D14DEB" w:rsidP="00592093">
      <w:pPr>
        <w:jc w:val="center"/>
        <w:rPr>
          <w:noProof/>
          <w:sz w:val="36"/>
          <w:szCs w:val="36"/>
        </w:rPr>
      </w:pPr>
    </w:p>
    <w:p w:rsidR="00D14DEB" w:rsidRDefault="00D14DEB" w:rsidP="00592093">
      <w:pPr>
        <w:jc w:val="center"/>
        <w:rPr>
          <w:sz w:val="36"/>
          <w:szCs w:val="36"/>
        </w:rPr>
      </w:pPr>
    </w:p>
    <w:p w:rsidR="000F6438" w:rsidRDefault="000F6438" w:rsidP="00B5503C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0F6438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 xml:space="preserve">С Е Л Ь С К А Я    Д У М А 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016F1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Деревня Гавриловка</w:t>
      </w:r>
      <w:r w:rsidRPr="000016F1"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0F6438" w:rsidRPr="000016F1" w:rsidRDefault="000F6438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016F1">
        <w:rPr>
          <w:rFonts w:ascii="Times New Roman" w:hAnsi="Times New Roman"/>
          <w:sz w:val="36"/>
          <w:szCs w:val="36"/>
        </w:rPr>
        <w:t>РЕШЕНИЕ</w:t>
      </w:r>
    </w:p>
    <w:p w:rsidR="000F6438" w:rsidRPr="007F17E2" w:rsidRDefault="007F17E2" w:rsidP="000F6438">
      <w:pPr>
        <w:pStyle w:val="ConsTitle"/>
        <w:widowControl/>
        <w:ind w:right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26.12.2024</w:t>
      </w:r>
      <w:r w:rsidR="000F64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0F6438" w:rsidRPr="007F17E2"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  <w:u w:val="single"/>
        </w:rPr>
        <w:t>133</w:t>
      </w:r>
    </w:p>
    <w:p w:rsidR="000F6438" w:rsidRPr="000016F1" w:rsidRDefault="000F6438" w:rsidP="000F64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09"/>
      </w:tblGrid>
      <w:tr w:rsidR="000F6438" w:rsidRPr="00CD131E" w:rsidTr="00D93A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бюджете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</w:p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«Сельское поселение</w:t>
            </w:r>
          </w:p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31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Деревня Гавриловка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на плановый период 2026 и 2027 годов</w:t>
            </w:r>
            <w:r w:rsidRPr="00CD131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F6438" w:rsidRPr="00CD131E" w:rsidRDefault="000F6438" w:rsidP="00D93AF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6438" w:rsidRDefault="000F6438" w:rsidP="000F6438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0F6438" w:rsidRDefault="000F6438" w:rsidP="000F643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</w:t>
      </w:r>
      <w:r>
        <w:rPr>
          <w:rFonts w:ascii="Times New Roman" w:hAnsi="Times New Roman" w:cs="Times New Roman"/>
          <w:b w:val="0"/>
          <w:sz w:val="26"/>
          <w:szCs w:val="26"/>
        </w:rPr>
        <w:t>6, 33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Сельское поселение 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Деревня Гавриловка</w:t>
      </w:r>
      <w:r w:rsidRPr="00A65D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F6438" w:rsidRDefault="000F6438" w:rsidP="000F643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6438" w:rsidRPr="002A2A8A" w:rsidRDefault="000F6438" w:rsidP="000F6438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2A2A8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ЕЛЬСКАЯ</w:t>
      </w:r>
      <w:r w:rsidRPr="002A2A8A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УМА РЕШИЛА</w:t>
      </w:r>
      <w:r w:rsidRPr="002A2A8A">
        <w:rPr>
          <w:rFonts w:ascii="Times New Roman" w:hAnsi="Times New Roman"/>
          <w:sz w:val="26"/>
          <w:szCs w:val="26"/>
        </w:rPr>
        <w:t>:</w:t>
      </w:r>
    </w:p>
    <w:p w:rsidR="000F6438" w:rsidRPr="002A2A8A" w:rsidRDefault="000F6438" w:rsidP="000F64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муниципального образования «Сельское поселение  «Деревня Гавриловка»  на 2025 год: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объем доходов бюджета муниципального образования «Сельское поселение  «Деревня Гавриловка»  в сумме 4 080 778  рублей,  в  том  числе объём безвозмездных поступлений в сумме 2 754 778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  объем  расходов  бюджета муниципального образования «Сельское поселение  «Деревня Гавриловка»   в сумме 4 480 778 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 в сумме 202 899  рублей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в сумме 30 000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  на 01.01.2026г. в сумме 0 рублей, в том числе верхний предел долга по муниципальным гарантиям в сумме 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дефицит  бюджета муниципального образования «Сельское поселение  «Деревня Гавриловка»  в сумме 400 000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2. Утвердить основные характеристики бюджета муниципального образования «Сельское поселение  «Деревня Гавриловка»   на 2026 год и на 2027 год: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общий объем доходов бюджета муниципального образования «Сельское поселение  «Деревня Гавриловка» на 2026 год в сумме 3 686 593 рубля, в том числе </w:t>
      </w:r>
      <w:r w:rsidRPr="00A94804">
        <w:rPr>
          <w:rFonts w:ascii="Times New Roman" w:hAnsi="Times New Roman" w:cs="Times New Roman"/>
          <w:sz w:val="26"/>
          <w:szCs w:val="26"/>
        </w:rPr>
        <w:lastRenderedPageBreak/>
        <w:t>объём безвозмездных поступлений в сумме 2 255 593 рубля  и на 2027 год в сумме 3 867 697 рублей,  в том числе объём безвозмездных поступлений в сумме  2 257 697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общий объем расходов бюджета муниципального образования «Сельское поселение  «Деревня Гавриловка»»   на 2026 год в сумме 3 686 593 рубля, в  том числе условно утверждаемые</w:t>
      </w:r>
      <w:r w:rsidRPr="00A94804">
        <w:rPr>
          <w:rFonts w:ascii="Times New Roman" w:hAnsi="Times New Roman" w:cs="Times New Roman"/>
          <w:color w:val="4F81BD"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расходы в сумме 87 793 рубля и на 2027 год в сумме 3 867 697 рублей, в  том числе условно утверждаемые расходы в сумме  189 628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на 2026 год  в  сумме    202 899  рублей и  на  2027  год в сумме 202 899 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размер резервного фонда администрации сельского поселения «Деревня Гавриловка» на 2026 год в сумме 30 000 рублей, на 2027 год в сумме 30 000 рублей;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бюджета муниципального образования «Сельское поселение  «Деревня Гавриловка»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дефицит (профицит) бюджета муниципального образования «Сельское поселение  «Деревня Гавриловка» на 2026 год и на 2027 год отсутствует.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3.  В соответствии с пунктом 2 статьи 184.1. Бюджетного кодекса Российской Федерации утвердить нормативы распределения доходов в бюджет сельского поселения «Деревня Гавриловка» на 2025 год и на плановый период 2026-2027 годов согласно приложению №1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4. Утвердить ведомственную структуру расходов бюджета муниципального образования «Сельское поселение  «Деревня Гавриловка»: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№2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- согласно приложению №3 к настоящему Решению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5. Утвердить в составе ведомственной структуры расходов бюджета муниципального образования «Сельское поселение  «Деревня Гавриловка»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6. Утвердить распределение бюджетных ассигнований бюджета муниципального образования «Сельское поселение  «Деревня Гавриловка»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4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– согласно приложению № 5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7. Утвердить распределение бюджетных ассигнований бюджета муниципального образования «Сельское поселение  «Деревня Гавриловка»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6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на плановый период 2026 и 2027 годов – согласно приложению № 7 к настоящему Решению. </w:t>
      </w:r>
      <w:r w:rsidRPr="00A94804">
        <w:rPr>
          <w:rFonts w:ascii="Times New Roman" w:hAnsi="Times New Roman" w:cs="Times New Roman"/>
          <w:sz w:val="26"/>
          <w:szCs w:val="26"/>
        </w:rPr>
        <w:tab/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распределение бюджетных ассигнований бюджета муниципального образования «Сельское поселение  «Деревня Гавриловка» по разделам и подразделам классификации расходов бюджетов: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2025 год – согласно приложению № 8 к настоящему Решению;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на плановый период 2026 и 2027 годов – согласно приложению № 9 к настоящему Решению.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9.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общий объем бюджетных ассигнований на исполнение публичных нормативных обязательств на 2025  год в сумме 180 000 рублей, на     2026 год 180 000, на 2027 год 180 000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10.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11.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«Деревня Гавриловка»,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c 1 октября 2025 года.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12.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межбюджетные трансферты, предоставляемые бюджету муниципального образования «Сельское поселение  «Деревня Гавриловка» из других бюджетов бюджетной системы Российской Федерации:</w:t>
      </w:r>
    </w:p>
    <w:p w:rsidR="000F6438" w:rsidRPr="00A94804" w:rsidRDefault="000F6438" w:rsidP="00A94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2025 год -   согласно приложению №10 к настоящему Решению;</w:t>
      </w:r>
    </w:p>
    <w:p w:rsidR="000F6438" w:rsidRPr="00A94804" w:rsidRDefault="000F6438" w:rsidP="00A94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плановый период 2026 и 2027 годов - согласно приложению №11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13. Утвердить общий объем межбюджетных трансфертов другим бюджетам бюджетной системы Российской Федерации на 2025 год в сумме 667 000 рублей, на 2026 год в сумме 667 000 рублей, на 2027 год в сумме 7011 000 рублей.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Утвердить в составе межбюджетных трансфертов другим бюджетам бюджетной системы Российской Федерации: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- объем иных межбюджетных трансфертов на 2025 год в сумме 667 000 рублей, на 2026 год в сумме 667 000 рублей, на 2027 год в сумме 701000 рублей.</w:t>
      </w:r>
    </w:p>
    <w:p w:rsidR="000F6438" w:rsidRPr="00A94804" w:rsidRDefault="000F6438" w:rsidP="00A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14. 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2025 год -  согласно приложению №12 к настоящему Решению;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 xml:space="preserve"> на плановый период 2026 и 2027 годов – согласно приложению №13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15.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804">
        <w:rPr>
          <w:rFonts w:ascii="Times New Roman" w:hAnsi="Times New Roman" w:cs="Times New Roman"/>
          <w:sz w:val="26"/>
          <w:szCs w:val="26"/>
        </w:rPr>
        <w:t>Утвердить источники финансирования дефицита бюджета муниципального образования «Сельское поселение  «Деревня Гавриловка» на 2025 год согласно приложению №14 к настоящему Решению.</w:t>
      </w:r>
    </w:p>
    <w:p w:rsidR="000F6438" w:rsidRPr="00A94804" w:rsidRDefault="000F6438" w:rsidP="00A948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16.</w:t>
      </w:r>
      <w:r w:rsidRPr="00A9480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4804">
        <w:rPr>
          <w:rFonts w:ascii="Times New Roman" w:hAnsi="Times New Roman" w:cs="Times New Roman"/>
          <w:sz w:val="26"/>
          <w:szCs w:val="26"/>
        </w:rPr>
        <w:t>Утвердить перечень статей и видов источников финансирования дефицита бюджета муниципального образования «Сельское поселение  «Деревня Гавриловка» на 2025 год согласно приложению №14.</w:t>
      </w:r>
    </w:p>
    <w:p w:rsidR="000F6438" w:rsidRPr="00A94804" w:rsidRDefault="000F6438" w:rsidP="00A94804">
      <w:pPr>
        <w:pStyle w:val="a3"/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ab/>
        <w:t>17.   Предоставить право главному распорядителю средств муниципального образования «Сельское поселение  «Деревня Гавриловка»,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lastRenderedPageBreak/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муниципального образования «Сельское поселение  «Деревня Гавриловка» о подготовке и реализации бюджетных инвестиций;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 «Деревня Гавриловка»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сумму средств, поступающих в бюджет муниципального образования «Сельское поселение  «Деревня Гавриловка»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по кодам бюджетной классификации расходов бюджетов РФ на сумму средств, необходимых для выполнения условий софинансирования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софинансирования по областным и районным целевым программам и межбюджетным субсидиям;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 xml:space="preserve">в случае образования в ходе исполнения бюджета сельского поселения «Деревня Гавриловка» экономии по отдельным разделам, подразделам, целевым статьям (муниципальным программам и непрограммным 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lastRenderedPageBreak/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передачи полномочий по финансированию отдельных мероприятий или видов расходов;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 «Деревня Гавриловка»;</w:t>
      </w:r>
    </w:p>
    <w:p w:rsidR="000F6438" w:rsidRPr="00A94804" w:rsidRDefault="000F6438" w:rsidP="000F643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 w:rsidRPr="00A94804"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18. Установить, что исполнение бюджета муниципального образования «Сельское поселение  «Деревня Гавриловка»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 «Деревня Гавриловка»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19.  Ежеквартально рассматривать исполнение бюджета муниципального образования «Сельское поселение  «Деревня Гавриловка» на заседании Сельской Думы.</w:t>
      </w:r>
    </w:p>
    <w:p w:rsidR="000F6438" w:rsidRPr="00A94804" w:rsidRDefault="000F6438" w:rsidP="00D93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804">
        <w:rPr>
          <w:rFonts w:ascii="Times New Roman" w:hAnsi="Times New Roman" w:cs="Times New Roman"/>
          <w:sz w:val="26"/>
          <w:szCs w:val="26"/>
        </w:rPr>
        <w:t>20. Настоящее Решение вступает в силу с 1 января  2025  года и подлежит официальному опубликованию.</w:t>
      </w:r>
    </w:p>
    <w:p w:rsidR="000F6438" w:rsidRPr="00A94804" w:rsidRDefault="000F6438" w:rsidP="000F6438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0F6438" w:rsidRPr="00A94804" w:rsidRDefault="000F6438" w:rsidP="000F64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6438" w:rsidRPr="00A94804" w:rsidRDefault="000F6438" w:rsidP="000F6438">
      <w:pPr>
        <w:jc w:val="both"/>
        <w:rPr>
          <w:rFonts w:ascii="Times New Roman" w:hAnsi="Times New Roman" w:cs="Times New Roman"/>
        </w:rPr>
      </w:pPr>
      <w:r w:rsidRPr="00A94804">
        <w:rPr>
          <w:rFonts w:ascii="Times New Roman" w:hAnsi="Times New Roman" w:cs="Times New Roman"/>
          <w:b/>
          <w:sz w:val="26"/>
          <w:szCs w:val="26"/>
        </w:rPr>
        <w:t>Глава сельского поселения                                                                 А.В. Зайцев</w:t>
      </w: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B5503C" w:rsidRPr="00A94804" w:rsidRDefault="00B5503C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2920" w:type="dxa"/>
        <w:tblInd w:w="93" w:type="dxa"/>
        <w:tblLook w:val="04A0"/>
      </w:tblPr>
      <w:tblGrid>
        <w:gridCol w:w="7900"/>
        <w:gridCol w:w="2140"/>
        <w:gridCol w:w="96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7F17E2" w:rsidRDefault="000F6438" w:rsidP="007F17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F1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7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F17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4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Нормативы распределения доходов в бюджет сельского поселения "Деревня Гавриловка" на 2025 год и плановый период 2026-2027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438" w:rsidRPr="00A94804" w:rsidTr="00D93AFD">
        <w:trPr>
          <w:trHeight w:val="660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Норматив,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12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оказания платных услуг (работ) и компенсаций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штрафов, санкций, возмещении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9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1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41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1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В части прочих неналоговых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3882"/>
        <w:gridCol w:w="888"/>
        <w:gridCol w:w="1127"/>
        <w:gridCol w:w="978"/>
        <w:gridCol w:w="1222"/>
        <w:gridCol w:w="1462"/>
        <w:gridCol w:w="294"/>
      </w:tblGrid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F94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2</w:t>
            </w:r>
            <w:bookmarkEnd w:id="0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8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 "Сельское поселение  "Деревня Гавриловка "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6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25"/>
        </w:trPr>
        <w:tc>
          <w:tcPr>
            <w:tcW w:w="2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2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7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4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первичных мер пожарной безопастности"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S0240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Default="00D93AFD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tbl>
      <w:tblPr>
        <w:tblW w:w="5263" w:type="pct"/>
        <w:tblLook w:val="04A0"/>
      </w:tblPr>
      <w:tblGrid>
        <w:gridCol w:w="2875"/>
        <w:gridCol w:w="904"/>
        <w:gridCol w:w="1147"/>
        <w:gridCol w:w="996"/>
        <w:gridCol w:w="1245"/>
        <w:gridCol w:w="1489"/>
        <w:gridCol w:w="1489"/>
        <w:gridCol w:w="226"/>
      </w:tblGrid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220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 "Сельское поселение  "Деревня Гавриловка " на плановый период 2026 и 2027 годов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55"/>
        </w:trPr>
        <w:tc>
          <w:tcPr>
            <w:tcW w:w="13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35"/>
        </w:trPr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9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D93AFD">
      <w:pPr>
        <w:spacing w:after="0"/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9600" w:type="dxa"/>
        <w:tblInd w:w="93" w:type="dxa"/>
        <w:tblLook w:val="04A0"/>
      </w:tblPr>
      <w:tblGrid>
        <w:gridCol w:w="4722"/>
        <w:gridCol w:w="1116"/>
        <w:gridCol w:w="1188"/>
        <w:gridCol w:w="1210"/>
        <w:gridCol w:w="1524"/>
      </w:tblGrid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4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6438" w:rsidRPr="00A94804" w:rsidTr="00D93AFD">
        <w:trPr>
          <w:trHeight w:val="187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</w:tr>
      <w:tr w:rsidR="000F6438" w:rsidRPr="00A94804" w:rsidTr="00D93AFD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2 149 000,00</w:t>
            </w:r>
          </w:p>
        </w:tc>
      </w:tr>
      <w:tr w:rsidR="000F6438" w:rsidRPr="00A94804" w:rsidTr="00D93AFD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</w:tr>
      <w:tr w:rsidR="000F6438" w:rsidRPr="00A94804" w:rsidTr="00D93AFD">
        <w:trPr>
          <w:trHeight w:val="14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</w:tr>
      <w:tr w:rsidR="000F6438" w:rsidRPr="00A94804" w:rsidTr="00D93AFD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</w:tr>
      <w:tr w:rsidR="000F6438" w:rsidRPr="00A94804" w:rsidTr="00D93AFD">
        <w:trPr>
          <w:trHeight w:val="7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52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</w:tr>
      <w:tr w:rsidR="000F6438" w:rsidRPr="00A94804" w:rsidTr="00D93AFD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прочих мероприятий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3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14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</w:tr>
      <w:tr w:rsidR="000F6438" w:rsidRPr="00A94804" w:rsidTr="00D93AFD">
        <w:trPr>
          <w:trHeight w:val="7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6438" w:rsidRPr="00A94804" w:rsidTr="00D93AFD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0F6438" w:rsidRPr="00A94804" w:rsidTr="00D93AF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2976"/>
        <w:gridCol w:w="1112"/>
        <w:gridCol w:w="966"/>
        <w:gridCol w:w="1206"/>
        <w:gridCol w:w="1442"/>
        <w:gridCol w:w="1442"/>
        <w:gridCol w:w="265"/>
        <w:gridCol w:w="222"/>
        <w:gridCol w:w="222"/>
      </w:tblGrid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220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4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1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55"/>
        </w:trPr>
        <w:tc>
          <w:tcPr>
            <w:tcW w:w="1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3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поселения услугами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организацией культуры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122" w:type="pct"/>
        <w:tblLook w:val="04A0"/>
      </w:tblPr>
      <w:tblGrid>
        <w:gridCol w:w="4727"/>
        <w:gridCol w:w="1350"/>
        <w:gridCol w:w="1243"/>
        <w:gridCol w:w="1732"/>
        <w:gridCol w:w="482"/>
        <w:gridCol w:w="559"/>
      </w:tblGrid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№ 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995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4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302"/>
        </w:trPr>
        <w:tc>
          <w:tcPr>
            <w:tcW w:w="23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857" w:type="pct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810"/>
        </w:trPr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сельского поселения "Деревня Гавриловка"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4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первичных мер пожарной безопастности"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10 0 01 41010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24 0 01 42420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S0240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5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прочих мероприятий органов местного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6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1 277 740,00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245 303,00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0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9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благоустройство территории сельского </w:t>
            </w: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поселения "Деревня Гавриловка"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60 0 00 00000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 по благоустройсту сельского поселения"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4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116 145,00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011"/>
        <w:gridCol w:w="995"/>
        <w:gridCol w:w="1245"/>
        <w:gridCol w:w="1490"/>
        <w:gridCol w:w="1874"/>
        <w:gridCol w:w="238"/>
      </w:tblGrid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35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бюджета муниципального образования "Сельское поселение "Деревня Гавриловка"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39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48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95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60"/>
        </w:trPr>
        <w:tc>
          <w:tcPr>
            <w:tcW w:w="20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85"/>
        </w:trPr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"Ремонт и содержание автомобильных дорог сельского поселения "Деревня Гавриловка"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2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8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9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24 0 01 42420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84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6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01 9Д030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202 899,00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"Устойчивое развитие территории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25 0 02 49150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2 181 306,00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2 181 306,00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9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3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54 0 01 45420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5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820 260,00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54 0 01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1 127 740,00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1 130 046,00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9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3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1 032 437,00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0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4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95 303,00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97 609,00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5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6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54 0 01 49060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48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54 0 01 49140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благоустройство территории сельского поселения "Деревня Гавриловка"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благоустройсту сельского поселения"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2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60 0 01 46010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2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27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0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D93AFD" w:rsidRPr="00A94804" w:rsidRDefault="00D93AFD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2660" w:type="dxa"/>
        <w:tblInd w:w="93" w:type="dxa"/>
        <w:tblLook w:val="04A0"/>
      </w:tblPr>
      <w:tblGrid>
        <w:gridCol w:w="6920"/>
        <w:gridCol w:w="1180"/>
        <w:gridCol w:w="1680"/>
        <w:gridCol w:w="96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C28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 8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18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 и подразделам бюджетной классификации 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02"/>
        </w:trPr>
        <w:tc>
          <w:tcPr>
            <w:tcW w:w="6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2 149 000,00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9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6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75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54 734,00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802 899,00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516 145,00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  <w:tr w:rsidR="000F6438" w:rsidRPr="00A94804" w:rsidTr="00D93AFD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4 480 778,00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074"/>
        <w:gridCol w:w="1147"/>
        <w:gridCol w:w="1492"/>
        <w:gridCol w:w="1626"/>
        <w:gridCol w:w="280"/>
        <w:gridCol w:w="414"/>
        <w:gridCol w:w="414"/>
        <w:gridCol w:w="406"/>
      </w:tblGrid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D28"/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</w:t>
            </w:r>
            <w:r w:rsidR="0072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 №  9</w:t>
            </w:r>
            <w:bookmarkEnd w:id="2"/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7225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    решению     Сельской      Думы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"Деревня Гавриловка"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D93A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3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500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образования "Сельское поселение "Деревня Гавриловка" по разделам  и подразделам бюджетной классификации  на плановый период 2026 и 2027 годов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3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722536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F6438"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 рублях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1002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Измененные бюджетные ассигнования на 2026 год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на 2027 год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1 999 000,00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2 001 306,00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9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1 950 306,00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405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61 864,00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352 899,00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0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3 598 800,00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3 678 069,00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Default="000F6438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Default="00722536" w:rsidP="000F6438">
      <w:pPr>
        <w:rPr>
          <w:rFonts w:ascii="Times New Roman" w:hAnsi="Times New Roman" w:cs="Times New Roman"/>
        </w:rPr>
      </w:pPr>
    </w:p>
    <w:p w:rsidR="00722536" w:rsidRPr="00A94804" w:rsidRDefault="00722536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26396" w:type="dxa"/>
        <w:tblInd w:w="93" w:type="dxa"/>
        <w:tblLook w:val="04A0"/>
      </w:tblPr>
      <w:tblGrid>
        <w:gridCol w:w="1400"/>
        <w:gridCol w:w="1900"/>
        <w:gridCol w:w="1900"/>
        <w:gridCol w:w="1761"/>
        <w:gridCol w:w="142"/>
        <w:gridCol w:w="737"/>
        <w:gridCol w:w="1163"/>
        <w:gridCol w:w="793"/>
        <w:gridCol w:w="1107"/>
        <w:gridCol w:w="293"/>
        <w:gridCol w:w="1607"/>
        <w:gridCol w:w="293"/>
        <w:gridCol w:w="1607"/>
        <w:gridCol w:w="293"/>
        <w:gridCol w:w="1607"/>
        <w:gridCol w:w="293"/>
        <w:gridCol w:w="1900"/>
        <w:gridCol w:w="1900"/>
        <w:gridCol w:w="1900"/>
        <w:gridCol w:w="1900"/>
        <w:gridCol w:w="1900"/>
      </w:tblGrid>
      <w:tr w:rsidR="000F6438" w:rsidRPr="00A94804" w:rsidTr="00D93AFD">
        <w:trPr>
          <w:trHeight w:val="255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Приложение  № 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к решению Сельской Думы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сельского поселения</w:t>
            </w:r>
          </w:p>
          <w:p w:rsidR="000F6438" w:rsidRPr="00A94804" w:rsidRDefault="000F6438" w:rsidP="0072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"Деревня Гавриловка"</w:t>
            </w:r>
          </w:p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7F17E2"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F1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7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="007F17E2"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F17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gridAfter w:val="6"/>
          <w:wAfter w:w="9796" w:type="dxa"/>
          <w:trHeight w:val="58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"/>
        </w:trPr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трансферты, предоставляемые из других бюджетов </w:t>
            </w:r>
          </w:p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 в бюджет муниципального</w:t>
            </w:r>
          </w:p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образования "Сельское поселение  "Деревня Гавриловка" в 2025 году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9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40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в рублях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7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2 754 778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81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54 734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2 700 044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2 497 145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2 497 145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95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202 899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40"/>
        </w:trPr>
        <w:tc>
          <w:tcPr>
            <w:tcW w:w="7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468" w:type="pct"/>
        <w:tblLook w:val="04A0"/>
      </w:tblPr>
      <w:tblGrid>
        <w:gridCol w:w="4574"/>
        <w:gridCol w:w="1290"/>
        <w:gridCol w:w="890"/>
        <w:gridCol w:w="2200"/>
        <w:gridCol w:w="241"/>
        <w:gridCol w:w="226"/>
        <w:gridCol w:w="226"/>
        <w:gridCol w:w="226"/>
        <w:gridCol w:w="226"/>
        <w:gridCol w:w="226"/>
        <w:gridCol w:w="226"/>
        <w:gridCol w:w="224"/>
      </w:tblGrid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Приложение  № 11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4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сельского поселения "Деревня Гавриловка"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5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960"/>
        </w:trPr>
        <w:tc>
          <w:tcPr>
            <w:tcW w:w="4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"Деревня Гавриловка" в 2026-2027 годах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в рублях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25"/>
        </w:trPr>
        <w:tc>
          <w:tcPr>
            <w:tcW w:w="2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20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80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21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2 255 593,00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2 257 697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из областного бюджета - всего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8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765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59 760,00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61 864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2 195 833,00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2 195 833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1 992 934,00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1 992 934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15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1 992 934,00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1 992 934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05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202 899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202 899,00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202 899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510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36"/>
        <w:gridCol w:w="8257"/>
        <w:gridCol w:w="1060"/>
      </w:tblGrid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Приложение № 12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6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0F6438" w:rsidRPr="00A94804" w:rsidTr="00D93AFD">
        <w:trPr>
          <w:trHeight w:val="270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525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 п/п.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Наименование полномочий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F6438" w:rsidRPr="00A94804" w:rsidTr="00D93AFD">
        <w:trPr>
          <w:trHeight w:val="52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648 000</w:t>
            </w:r>
          </w:p>
        </w:tc>
      </w:tr>
      <w:tr w:rsidR="000F6438" w:rsidRPr="00A94804" w:rsidTr="00D93AFD">
        <w:trPr>
          <w:trHeight w:val="48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0F6438" w:rsidRPr="00A94804" w:rsidTr="00D93AFD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667 000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98"/>
        <w:gridCol w:w="7240"/>
        <w:gridCol w:w="1096"/>
        <w:gridCol w:w="1019"/>
      </w:tblGrid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16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 xml:space="preserve"> Межбюджетные трансферты, выделяемые из бюджета сельского поселения "Деревня Гавриловка"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0F6438" w:rsidRPr="00A94804" w:rsidTr="00D93AFD">
        <w:trPr>
          <w:trHeight w:val="27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полномочий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F6438" w:rsidRPr="00A94804" w:rsidTr="00D93AFD">
        <w:trPr>
          <w:trHeight w:val="225"/>
        </w:trPr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0F6438" w:rsidRPr="00A94804" w:rsidTr="00D93AFD">
        <w:trPr>
          <w:trHeight w:val="5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648 000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682 000</w:t>
            </w:r>
          </w:p>
        </w:tc>
      </w:tr>
      <w:tr w:rsidR="000F6438" w:rsidRPr="00A94804" w:rsidTr="00D93AFD">
        <w:trPr>
          <w:trHeight w:val="4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sz w:val="18"/>
                <w:szCs w:val="18"/>
              </w:rPr>
              <w:t>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0F6438" w:rsidRPr="00A94804" w:rsidTr="00D93AFD">
        <w:trPr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701 000</w:t>
            </w: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0F6438" w:rsidRPr="00A94804" w:rsidRDefault="000F6438" w:rsidP="000F6438">
      <w:pPr>
        <w:rPr>
          <w:rFonts w:ascii="Times New Roman" w:hAnsi="Times New Roman" w:cs="Times New Roman"/>
        </w:rPr>
      </w:pPr>
    </w:p>
    <w:tbl>
      <w:tblPr>
        <w:tblW w:w="11440" w:type="dxa"/>
        <w:tblInd w:w="93" w:type="dxa"/>
        <w:tblLook w:val="04A0"/>
      </w:tblPr>
      <w:tblGrid>
        <w:gridCol w:w="5520"/>
        <w:gridCol w:w="2320"/>
        <w:gridCol w:w="1680"/>
        <w:gridCol w:w="960"/>
        <w:gridCol w:w="960"/>
      </w:tblGrid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№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"Деревня Гавриловка"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7F17E2" w:rsidP="007225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</w:t>
            </w: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7225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804">
              <w:rPr>
                <w:rFonts w:ascii="Times New Roman" w:hAnsi="Times New Roman" w:cs="Times New Roman"/>
                <w:b/>
                <w:bCs/>
              </w:rPr>
              <w:t>Источники  финансирования  дефицита  бюджета   муниципального образования "Сельское поселение  "Деревня Гавриловка"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15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804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 xml:space="preserve">01 05 00 00 00 0000 000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</w:rPr>
            </w:pPr>
            <w:r w:rsidRPr="00A948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438" w:rsidRPr="00A94804" w:rsidTr="00D93AFD">
        <w:trPr>
          <w:trHeight w:val="270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источников финансирования дефицита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438" w:rsidRPr="00A94804" w:rsidRDefault="000F6438" w:rsidP="00D93A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38" w:rsidRPr="00A94804" w:rsidRDefault="000F6438" w:rsidP="00D9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438" w:rsidRPr="00A94804" w:rsidRDefault="000F6438" w:rsidP="000F6438">
      <w:pPr>
        <w:rPr>
          <w:rFonts w:ascii="Times New Roman" w:hAnsi="Times New Roman" w:cs="Times New Roman"/>
        </w:rPr>
      </w:pPr>
    </w:p>
    <w:p w:rsidR="005A5D4E" w:rsidRDefault="005A5D4E" w:rsidP="000F643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sectPr w:rsidR="005A5D4E" w:rsidSect="00FA4268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75" w:rsidRDefault="008A2175" w:rsidP="00A93BF2">
      <w:pPr>
        <w:spacing w:after="0" w:line="240" w:lineRule="auto"/>
      </w:pPr>
      <w:r>
        <w:separator/>
      </w:r>
    </w:p>
  </w:endnote>
  <w:endnote w:type="continuationSeparator" w:id="1">
    <w:p w:rsidR="008A2175" w:rsidRDefault="008A2175" w:rsidP="00A9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75" w:rsidRDefault="008A2175" w:rsidP="00A93BF2">
      <w:pPr>
        <w:spacing w:after="0" w:line="240" w:lineRule="auto"/>
      </w:pPr>
      <w:r>
        <w:separator/>
      </w:r>
    </w:p>
  </w:footnote>
  <w:footnote w:type="continuationSeparator" w:id="1">
    <w:p w:rsidR="008A2175" w:rsidRDefault="008A2175" w:rsidP="00A9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093"/>
    <w:rsid w:val="00003C48"/>
    <w:rsid w:val="00023A4E"/>
    <w:rsid w:val="0008359B"/>
    <w:rsid w:val="000F3CD4"/>
    <w:rsid w:val="000F6438"/>
    <w:rsid w:val="00101050"/>
    <w:rsid w:val="00155E51"/>
    <w:rsid w:val="001720D8"/>
    <w:rsid w:val="001A0106"/>
    <w:rsid w:val="001D407F"/>
    <w:rsid w:val="001E7F32"/>
    <w:rsid w:val="001F4874"/>
    <w:rsid w:val="00251645"/>
    <w:rsid w:val="00251EA2"/>
    <w:rsid w:val="00292938"/>
    <w:rsid w:val="002975C2"/>
    <w:rsid w:val="003478C9"/>
    <w:rsid w:val="00433A5D"/>
    <w:rsid w:val="004E288A"/>
    <w:rsid w:val="00524DB4"/>
    <w:rsid w:val="005500C7"/>
    <w:rsid w:val="00581038"/>
    <w:rsid w:val="00592093"/>
    <w:rsid w:val="005A5D4E"/>
    <w:rsid w:val="005C716D"/>
    <w:rsid w:val="005F10CF"/>
    <w:rsid w:val="0065211D"/>
    <w:rsid w:val="00656039"/>
    <w:rsid w:val="00667CB7"/>
    <w:rsid w:val="00722536"/>
    <w:rsid w:val="00737600"/>
    <w:rsid w:val="007633BA"/>
    <w:rsid w:val="007709D2"/>
    <w:rsid w:val="007C3489"/>
    <w:rsid w:val="007E74B9"/>
    <w:rsid w:val="007F17E2"/>
    <w:rsid w:val="008126C6"/>
    <w:rsid w:val="008163B0"/>
    <w:rsid w:val="008361B8"/>
    <w:rsid w:val="0087279E"/>
    <w:rsid w:val="008734EA"/>
    <w:rsid w:val="00874BEC"/>
    <w:rsid w:val="008A2175"/>
    <w:rsid w:val="00932953"/>
    <w:rsid w:val="0093399E"/>
    <w:rsid w:val="00953425"/>
    <w:rsid w:val="00980844"/>
    <w:rsid w:val="00985482"/>
    <w:rsid w:val="00A359DE"/>
    <w:rsid w:val="00A93A53"/>
    <w:rsid w:val="00A93BF2"/>
    <w:rsid w:val="00A94804"/>
    <w:rsid w:val="00B00409"/>
    <w:rsid w:val="00B5503C"/>
    <w:rsid w:val="00B60E87"/>
    <w:rsid w:val="00BA092E"/>
    <w:rsid w:val="00BB52CA"/>
    <w:rsid w:val="00BF159B"/>
    <w:rsid w:val="00C03D2B"/>
    <w:rsid w:val="00D14DEB"/>
    <w:rsid w:val="00D2027B"/>
    <w:rsid w:val="00D45627"/>
    <w:rsid w:val="00D5069E"/>
    <w:rsid w:val="00D93208"/>
    <w:rsid w:val="00D93AFD"/>
    <w:rsid w:val="00E00276"/>
    <w:rsid w:val="00E23867"/>
    <w:rsid w:val="00EB0167"/>
    <w:rsid w:val="00EE0CF5"/>
    <w:rsid w:val="00EE75FC"/>
    <w:rsid w:val="00F479A3"/>
    <w:rsid w:val="00F82917"/>
    <w:rsid w:val="00F973D9"/>
    <w:rsid w:val="00FA4268"/>
    <w:rsid w:val="00FA67A6"/>
    <w:rsid w:val="00FB1830"/>
    <w:rsid w:val="00FD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4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5D4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nhideWhenUsed/>
    <w:qFormat/>
    <w:rsid w:val="005A5D4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nhideWhenUsed/>
    <w:qFormat/>
    <w:rsid w:val="005A5D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5A5D4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0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nhideWhenUsed/>
    <w:rsid w:val="002975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2975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93BF2"/>
  </w:style>
  <w:style w:type="paragraph" w:styleId="a7">
    <w:name w:val="footer"/>
    <w:basedOn w:val="a"/>
    <w:link w:val="a8"/>
    <w:unhideWhenUsed/>
    <w:rsid w:val="00A9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93BF2"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5A5D4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rsid w:val="005A5D4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5A5D4E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1"/>
    <w:basedOn w:val="a0"/>
    <w:link w:val="6"/>
    <w:rsid w:val="005A5D4E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5A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5A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61">
    <w:name w:val="Заголовок 6 Знак1"/>
    <w:aliases w:val="H6 Знак"/>
    <w:basedOn w:val="a0"/>
    <w:semiHidden/>
    <w:rsid w:val="005A5D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a9">
    <w:name w:val="Title"/>
    <w:basedOn w:val="a"/>
    <w:link w:val="aa"/>
    <w:qFormat/>
    <w:rsid w:val="005A5D4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5A5D4E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22">
    <w:name w:val="Body Text 2"/>
    <w:basedOn w:val="a"/>
    <w:link w:val="23"/>
    <w:unhideWhenUsed/>
    <w:rsid w:val="005A5D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5A5D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semiHidden/>
    <w:unhideWhenUsed/>
    <w:rsid w:val="005A5D4E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5A5D4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Normal">
    <w:name w:val="ConsNormal"/>
    <w:rsid w:val="005A5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rsid w:val="005A5D4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hl41">
    <w:name w:val="hl41"/>
    <w:basedOn w:val="a0"/>
    <w:rsid w:val="005A5D4E"/>
    <w:rPr>
      <w:b/>
      <w:bCs/>
      <w:sz w:val="20"/>
      <w:szCs w:val="20"/>
    </w:rPr>
  </w:style>
  <w:style w:type="table" w:styleId="ad">
    <w:name w:val="Table Grid"/>
    <w:basedOn w:val="a1"/>
    <w:rsid w:val="005A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11427</Words>
  <Characters>65134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46</cp:revision>
  <cp:lastPrinted>2023-12-12T08:56:00Z</cp:lastPrinted>
  <dcterms:created xsi:type="dcterms:W3CDTF">2022-12-15T06:45:00Z</dcterms:created>
  <dcterms:modified xsi:type="dcterms:W3CDTF">2024-12-26T10:52:00Z</dcterms:modified>
</cp:coreProperties>
</file>