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9D5" w:rsidRPr="009969D5" w:rsidRDefault="009969D5" w:rsidP="009969D5">
      <w:pPr>
        <w:jc w:val="center"/>
        <w:rPr>
          <w:rFonts w:ascii="Times New Roman" w:hAnsi="Times New Roman" w:cs="Times New Roman"/>
          <w:noProof/>
        </w:rPr>
      </w:pPr>
    </w:p>
    <w:p w:rsidR="009969D5" w:rsidRPr="009969D5" w:rsidRDefault="009969D5" w:rsidP="009969D5">
      <w:pPr>
        <w:jc w:val="center"/>
        <w:rPr>
          <w:rFonts w:ascii="Times New Roman" w:hAnsi="Times New Roman" w:cs="Times New Roman"/>
          <w:noProof/>
        </w:rPr>
      </w:pPr>
    </w:p>
    <w:p w:rsidR="009969D5" w:rsidRPr="009969D5" w:rsidRDefault="009969D5" w:rsidP="00093C8F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:rsidR="009969D5" w:rsidRPr="009969D5" w:rsidRDefault="00845F27" w:rsidP="009969D5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_x0000_s1027" style="position:absolute;margin-left:48.25pt;margin-top:1.7pt;width:378pt;height:110.25pt;z-index:251661312" strokecolor="white">
            <v:textbox style="mso-next-textbox:#_x0000_s1027">
              <w:txbxContent>
                <w:p w:rsidR="009969D5" w:rsidRPr="009969D5" w:rsidRDefault="009969D5" w:rsidP="00093C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aps/>
                    </w:rPr>
                  </w:pPr>
                  <w:r w:rsidRPr="009969D5">
                    <w:rPr>
                      <w:rFonts w:ascii="Times New Roman" w:hAnsi="Times New Roman" w:cs="Times New Roman"/>
                      <w:b/>
                      <w:caps/>
                    </w:rPr>
                    <w:t>администрация</w:t>
                  </w:r>
                </w:p>
                <w:p w:rsidR="009969D5" w:rsidRPr="009969D5" w:rsidRDefault="009969D5" w:rsidP="00093C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aps/>
                    </w:rPr>
                  </w:pPr>
                  <w:r w:rsidRPr="009969D5">
                    <w:rPr>
                      <w:rFonts w:ascii="Times New Roman" w:hAnsi="Times New Roman" w:cs="Times New Roman"/>
                      <w:b/>
                      <w:caps/>
                    </w:rPr>
                    <w:t>(исполнительно - распорядительный орган)</w:t>
                  </w:r>
                </w:p>
                <w:p w:rsidR="009969D5" w:rsidRPr="009969D5" w:rsidRDefault="009969D5" w:rsidP="00093C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aps/>
                    </w:rPr>
                  </w:pPr>
                  <w:r w:rsidRPr="009969D5">
                    <w:rPr>
                      <w:rFonts w:ascii="Times New Roman" w:hAnsi="Times New Roman" w:cs="Times New Roman"/>
                      <w:b/>
                      <w:caps/>
                    </w:rPr>
                    <w:t>СЕЛЬСКОГО  ПОСЕЛЕНИЯ</w:t>
                  </w:r>
                </w:p>
                <w:p w:rsidR="009969D5" w:rsidRDefault="009969D5" w:rsidP="00093C8F">
                  <w:pPr>
                    <w:spacing w:after="0"/>
                    <w:jc w:val="center"/>
                    <w:rPr>
                      <w:b/>
                    </w:rPr>
                  </w:pPr>
                </w:p>
                <w:p w:rsidR="009969D5" w:rsidRPr="00093C8F" w:rsidRDefault="009969D5" w:rsidP="00093C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93C8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«Деревня   Гавриловка»</w:t>
                  </w:r>
                </w:p>
                <w:p w:rsidR="009969D5" w:rsidRPr="00093C8F" w:rsidRDefault="009969D5" w:rsidP="00093C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93C8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Кировского района   Калужской  области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026" style="position:absolute;margin-left:48.25pt;margin-top:10.7pt;width:378pt;height:83pt;z-index:251660288" strokecolor="white">
            <v:textbox style="mso-next-textbox:#_x0000_s1026">
              <w:txbxContent>
                <w:p w:rsidR="009969D5" w:rsidRDefault="009969D5" w:rsidP="009969D5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</w:p>
    <w:p w:rsidR="009969D5" w:rsidRPr="009969D5" w:rsidRDefault="009969D5" w:rsidP="009969D5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:rsidR="009969D5" w:rsidRPr="009969D5" w:rsidRDefault="009969D5" w:rsidP="009969D5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:rsidR="009969D5" w:rsidRPr="009969D5" w:rsidRDefault="009969D5" w:rsidP="009969D5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:rsidR="009969D5" w:rsidRPr="009969D5" w:rsidRDefault="009969D5" w:rsidP="009969D5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:rsidR="009969D5" w:rsidRPr="009969D5" w:rsidRDefault="009969D5" w:rsidP="009969D5">
      <w:pPr>
        <w:spacing w:after="0" w:line="240" w:lineRule="auto"/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:rsidR="009969D5" w:rsidRPr="009969D5" w:rsidRDefault="009969D5" w:rsidP="009969D5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:rsidR="009969D5" w:rsidRPr="009969D5" w:rsidRDefault="009969D5" w:rsidP="009969D5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:rsidR="009969D5" w:rsidRPr="00BE4DBF" w:rsidRDefault="009969D5" w:rsidP="009969D5">
      <w:pPr>
        <w:pStyle w:val="3"/>
        <w:spacing w:after="0"/>
        <w:jc w:val="center"/>
        <w:rPr>
          <w:rFonts w:ascii="Times New Roman" w:hAnsi="Times New Roman"/>
          <w:color w:val="000000"/>
          <w:sz w:val="32"/>
          <w:szCs w:val="32"/>
        </w:rPr>
      </w:pPr>
      <w:r w:rsidRPr="00BE4DBF">
        <w:rPr>
          <w:rFonts w:ascii="Times New Roman" w:hAnsi="Times New Roman"/>
          <w:color w:val="000000"/>
          <w:sz w:val="32"/>
          <w:szCs w:val="32"/>
        </w:rPr>
        <w:t>ПОСТАНОВЛЕНИЕ</w:t>
      </w:r>
    </w:p>
    <w:p w:rsidR="009969D5" w:rsidRPr="009969D5" w:rsidRDefault="009969D5" w:rsidP="009969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</w:p>
    <w:p w:rsidR="009969D5" w:rsidRPr="009969D5" w:rsidRDefault="009969D5" w:rsidP="009969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69D5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1B6B0F">
        <w:rPr>
          <w:rFonts w:ascii="Times New Roman" w:hAnsi="Times New Roman" w:cs="Times New Roman"/>
          <w:color w:val="000000"/>
          <w:sz w:val="26"/>
          <w:szCs w:val="26"/>
          <w:u w:val="single"/>
        </w:rPr>
        <w:t>10</w:t>
      </w:r>
      <w:r w:rsidRPr="009969D5">
        <w:rPr>
          <w:rFonts w:ascii="Times New Roman" w:hAnsi="Times New Roman" w:cs="Times New Roman"/>
          <w:color w:val="000000"/>
          <w:sz w:val="26"/>
          <w:szCs w:val="26"/>
          <w:u w:val="single"/>
        </w:rPr>
        <w:t>.0</w:t>
      </w:r>
      <w:r w:rsidR="000528F8">
        <w:rPr>
          <w:rFonts w:ascii="Times New Roman" w:hAnsi="Times New Roman" w:cs="Times New Roman"/>
          <w:color w:val="000000"/>
          <w:sz w:val="26"/>
          <w:szCs w:val="26"/>
          <w:u w:val="single"/>
        </w:rPr>
        <w:t>3</w:t>
      </w:r>
      <w:r w:rsidRPr="009969D5">
        <w:rPr>
          <w:rFonts w:ascii="Times New Roman" w:hAnsi="Times New Roman" w:cs="Times New Roman"/>
          <w:color w:val="000000"/>
          <w:sz w:val="26"/>
          <w:szCs w:val="26"/>
          <w:u w:val="single"/>
        </w:rPr>
        <w:t>.202</w:t>
      </w:r>
      <w:r w:rsidR="000528F8">
        <w:rPr>
          <w:rFonts w:ascii="Times New Roman" w:hAnsi="Times New Roman" w:cs="Times New Roman"/>
          <w:color w:val="000000"/>
          <w:sz w:val="26"/>
          <w:szCs w:val="26"/>
          <w:u w:val="single"/>
        </w:rPr>
        <w:t>5</w:t>
      </w:r>
      <w:r w:rsidRPr="009969D5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9969D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969D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969D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969D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969D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969D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969D5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969D5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 </w:t>
      </w:r>
      <w:r w:rsidRPr="009969D5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9969D5">
        <w:rPr>
          <w:rFonts w:ascii="Times New Roman" w:hAnsi="Times New Roman" w:cs="Times New Roman"/>
          <w:color w:val="000000"/>
          <w:sz w:val="26"/>
          <w:szCs w:val="26"/>
        </w:rPr>
        <w:t xml:space="preserve">№ </w:t>
      </w:r>
      <w:r w:rsidR="000528F8">
        <w:rPr>
          <w:rFonts w:ascii="Times New Roman" w:hAnsi="Times New Roman" w:cs="Times New Roman"/>
          <w:color w:val="000000"/>
          <w:sz w:val="26"/>
          <w:szCs w:val="26"/>
          <w:u w:val="single"/>
        </w:rPr>
        <w:t>14</w:t>
      </w:r>
    </w:p>
    <w:p w:rsidR="009969D5" w:rsidRPr="009969D5" w:rsidRDefault="009969D5" w:rsidP="009969D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969D5" w:rsidRPr="009969D5" w:rsidRDefault="009969D5" w:rsidP="009969D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69D5">
        <w:rPr>
          <w:rFonts w:ascii="Times New Roman" w:hAnsi="Times New Roman" w:cs="Times New Roman"/>
          <w:b/>
          <w:sz w:val="26"/>
          <w:szCs w:val="26"/>
        </w:rPr>
        <w:t xml:space="preserve">О       внесении       изменений       в </w:t>
      </w:r>
    </w:p>
    <w:p w:rsidR="009969D5" w:rsidRPr="009969D5" w:rsidRDefault="009969D5" w:rsidP="009969D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69D5">
        <w:rPr>
          <w:rFonts w:ascii="Times New Roman" w:hAnsi="Times New Roman" w:cs="Times New Roman"/>
          <w:b/>
          <w:sz w:val="26"/>
          <w:szCs w:val="26"/>
        </w:rPr>
        <w:t xml:space="preserve">постановление       администрации </w:t>
      </w:r>
    </w:p>
    <w:p w:rsidR="009969D5" w:rsidRPr="009969D5" w:rsidRDefault="009969D5" w:rsidP="009969D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69D5">
        <w:rPr>
          <w:rFonts w:ascii="Times New Roman" w:hAnsi="Times New Roman" w:cs="Times New Roman"/>
          <w:b/>
          <w:sz w:val="26"/>
          <w:szCs w:val="26"/>
        </w:rPr>
        <w:t xml:space="preserve">от        13.03.2020       № 19          «Об </w:t>
      </w:r>
    </w:p>
    <w:p w:rsidR="009969D5" w:rsidRPr="009969D5" w:rsidRDefault="009969D5" w:rsidP="009969D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69D5">
        <w:rPr>
          <w:rFonts w:ascii="Times New Roman" w:hAnsi="Times New Roman" w:cs="Times New Roman"/>
          <w:b/>
          <w:sz w:val="26"/>
          <w:szCs w:val="26"/>
        </w:rPr>
        <w:t xml:space="preserve">утверждении          муниципальной </w:t>
      </w:r>
    </w:p>
    <w:p w:rsidR="009969D5" w:rsidRPr="009969D5" w:rsidRDefault="009969D5" w:rsidP="009969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969D5">
        <w:rPr>
          <w:rFonts w:ascii="Times New Roman" w:hAnsi="Times New Roman" w:cs="Times New Roman"/>
          <w:b/>
          <w:sz w:val="26"/>
          <w:szCs w:val="26"/>
        </w:rPr>
        <w:t>Программы «</w:t>
      </w:r>
      <w:r w:rsidRPr="009969D5">
        <w:rPr>
          <w:rFonts w:ascii="Times New Roman" w:hAnsi="Times New Roman" w:cs="Times New Roman"/>
          <w:b/>
          <w:bCs/>
          <w:sz w:val="26"/>
          <w:szCs w:val="26"/>
        </w:rPr>
        <w:t>Устойчивое развитие</w:t>
      </w:r>
    </w:p>
    <w:p w:rsidR="009969D5" w:rsidRPr="009969D5" w:rsidRDefault="009969D5" w:rsidP="009969D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69D5">
        <w:rPr>
          <w:rFonts w:ascii="Times New Roman" w:hAnsi="Times New Roman" w:cs="Times New Roman"/>
          <w:b/>
          <w:bCs/>
          <w:sz w:val="26"/>
          <w:szCs w:val="26"/>
        </w:rPr>
        <w:t xml:space="preserve">территории </w:t>
      </w:r>
      <w:r w:rsidRPr="009969D5">
        <w:rPr>
          <w:rFonts w:ascii="Times New Roman" w:hAnsi="Times New Roman" w:cs="Times New Roman"/>
          <w:b/>
          <w:sz w:val="26"/>
          <w:szCs w:val="26"/>
        </w:rPr>
        <w:t xml:space="preserve"> сельского   поселения     </w:t>
      </w:r>
    </w:p>
    <w:p w:rsidR="009969D5" w:rsidRPr="009969D5" w:rsidRDefault="009969D5" w:rsidP="009969D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69D5">
        <w:rPr>
          <w:rFonts w:ascii="Times New Roman" w:hAnsi="Times New Roman" w:cs="Times New Roman"/>
          <w:b/>
          <w:sz w:val="26"/>
          <w:szCs w:val="26"/>
        </w:rPr>
        <w:t>«Деревня Гавриловка» (в   ред.  от</w:t>
      </w:r>
    </w:p>
    <w:p w:rsidR="00785911" w:rsidRDefault="009969D5" w:rsidP="009969D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69D5">
        <w:rPr>
          <w:rFonts w:ascii="Times New Roman" w:hAnsi="Times New Roman" w:cs="Times New Roman"/>
          <w:b/>
          <w:sz w:val="26"/>
          <w:szCs w:val="26"/>
        </w:rPr>
        <w:t>28.01.2021 № 4</w:t>
      </w:r>
      <w:r w:rsidR="000E3E9C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78591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E3E9C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78591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E3E9C">
        <w:rPr>
          <w:rFonts w:ascii="Times New Roman" w:hAnsi="Times New Roman" w:cs="Times New Roman"/>
          <w:b/>
          <w:sz w:val="26"/>
          <w:szCs w:val="26"/>
        </w:rPr>
        <w:t xml:space="preserve">13.01.2022 </w:t>
      </w:r>
      <w:r w:rsidR="00785911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0E3E9C">
        <w:rPr>
          <w:rFonts w:ascii="Times New Roman" w:hAnsi="Times New Roman" w:cs="Times New Roman"/>
          <w:b/>
          <w:sz w:val="26"/>
          <w:szCs w:val="26"/>
        </w:rPr>
        <w:t>№ 3</w:t>
      </w:r>
      <w:r w:rsidR="00785911">
        <w:rPr>
          <w:rFonts w:ascii="Times New Roman" w:hAnsi="Times New Roman" w:cs="Times New Roman"/>
          <w:b/>
          <w:sz w:val="26"/>
          <w:szCs w:val="26"/>
        </w:rPr>
        <w:t xml:space="preserve">, </w:t>
      </w:r>
    </w:p>
    <w:p w:rsidR="000528F8" w:rsidRDefault="00167A39" w:rsidP="009969D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17.01.2023 № 5</w:t>
      </w:r>
      <w:r w:rsidR="000528F8">
        <w:rPr>
          <w:rFonts w:ascii="Times New Roman" w:hAnsi="Times New Roman" w:cs="Times New Roman"/>
          <w:b/>
          <w:sz w:val="26"/>
          <w:szCs w:val="26"/>
        </w:rPr>
        <w:t xml:space="preserve">, от 23.01.2024 № </w:t>
      </w:r>
    </w:p>
    <w:p w:rsidR="009969D5" w:rsidRPr="009969D5" w:rsidRDefault="000528F8" w:rsidP="009969D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9969D5" w:rsidRPr="009969D5">
        <w:rPr>
          <w:rFonts w:ascii="Times New Roman" w:hAnsi="Times New Roman" w:cs="Times New Roman"/>
          <w:b/>
          <w:sz w:val="26"/>
          <w:szCs w:val="26"/>
        </w:rPr>
        <w:t xml:space="preserve">) </w:t>
      </w:r>
    </w:p>
    <w:p w:rsidR="009969D5" w:rsidRPr="009969D5" w:rsidRDefault="009969D5" w:rsidP="009969D5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969D5" w:rsidRPr="009969D5" w:rsidRDefault="009969D5" w:rsidP="009969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69D5">
        <w:rPr>
          <w:rFonts w:ascii="Times New Roman" w:hAnsi="Times New Roman" w:cs="Times New Roman"/>
          <w:color w:val="000000"/>
          <w:sz w:val="26"/>
          <w:szCs w:val="26"/>
        </w:rPr>
        <w:t xml:space="preserve"> На основании ст. 179 Бюджетного Кодекса Российской федерации, ст. 6 Устава муниципального  образования «Сельское поселение «Деревня Гавриловка», администрация сельского поселения «Деревня Гавриловка»</w:t>
      </w:r>
    </w:p>
    <w:p w:rsidR="009969D5" w:rsidRPr="009969D5" w:rsidRDefault="009969D5" w:rsidP="009969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969D5" w:rsidRPr="009969D5" w:rsidRDefault="009969D5" w:rsidP="009969D5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969D5">
        <w:rPr>
          <w:rFonts w:ascii="Times New Roman" w:hAnsi="Times New Roman" w:cs="Times New Roman"/>
          <w:b/>
          <w:color w:val="000000"/>
          <w:sz w:val="26"/>
          <w:szCs w:val="26"/>
        </w:rPr>
        <w:t>ПОСТАНОВЛЯЕТ:</w:t>
      </w:r>
    </w:p>
    <w:p w:rsidR="009969D5" w:rsidRPr="009969D5" w:rsidRDefault="009969D5" w:rsidP="009969D5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969D5" w:rsidRPr="009969D5" w:rsidRDefault="009969D5" w:rsidP="009969D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69D5">
        <w:rPr>
          <w:rFonts w:ascii="Times New Roman" w:hAnsi="Times New Roman" w:cs="Times New Roman"/>
          <w:color w:val="000000"/>
          <w:sz w:val="26"/>
          <w:szCs w:val="26"/>
        </w:rPr>
        <w:t>1.Внести в постановление администрации сельского поселения «Деревня Гавриловка» от 13.03.2020 № 19 «</w:t>
      </w:r>
      <w:r w:rsidRPr="009969D5">
        <w:rPr>
          <w:rFonts w:ascii="Times New Roman" w:hAnsi="Times New Roman" w:cs="Times New Roman"/>
          <w:sz w:val="26"/>
          <w:szCs w:val="26"/>
        </w:rPr>
        <w:t>Об утверждении муниципальной программы «Устойчивое развитие территории сельского  поселения «Деревня Гавриловка»</w:t>
      </w:r>
      <w:r w:rsidR="00E07E1D">
        <w:rPr>
          <w:rFonts w:ascii="Times New Roman" w:hAnsi="Times New Roman" w:cs="Times New Roman"/>
          <w:sz w:val="26"/>
          <w:szCs w:val="26"/>
        </w:rPr>
        <w:t xml:space="preserve"> (в ред. от 28.01.2021 №4, от 13.01.2022 № 3</w:t>
      </w:r>
      <w:r w:rsidR="00785911">
        <w:rPr>
          <w:rFonts w:ascii="Times New Roman" w:hAnsi="Times New Roman" w:cs="Times New Roman"/>
          <w:sz w:val="26"/>
          <w:szCs w:val="26"/>
        </w:rPr>
        <w:t>, от 17.01.2023</w:t>
      </w:r>
      <w:r w:rsidR="00167A39">
        <w:rPr>
          <w:rFonts w:ascii="Times New Roman" w:hAnsi="Times New Roman" w:cs="Times New Roman"/>
          <w:sz w:val="26"/>
          <w:szCs w:val="26"/>
        </w:rPr>
        <w:t xml:space="preserve"> № 5</w:t>
      </w:r>
      <w:r w:rsidR="000528F8">
        <w:rPr>
          <w:rFonts w:ascii="Times New Roman" w:hAnsi="Times New Roman" w:cs="Times New Roman"/>
          <w:sz w:val="26"/>
          <w:szCs w:val="26"/>
        </w:rPr>
        <w:t>, от 23.01.2024 № 5</w:t>
      </w:r>
      <w:r w:rsidR="00E07E1D">
        <w:rPr>
          <w:rFonts w:ascii="Times New Roman" w:hAnsi="Times New Roman" w:cs="Times New Roman"/>
          <w:sz w:val="26"/>
          <w:szCs w:val="26"/>
        </w:rPr>
        <w:t xml:space="preserve">) </w:t>
      </w:r>
      <w:r w:rsidRPr="009969D5">
        <w:rPr>
          <w:rFonts w:ascii="Times New Roman" w:hAnsi="Times New Roman" w:cs="Times New Roman"/>
          <w:sz w:val="26"/>
          <w:szCs w:val="26"/>
        </w:rPr>
        <w:t xml:space="preserve"> </w:t>
      </w:r>
      <w:r w:rsidRPr="009969D5">
        <w:rPr>
          <w:rFonts w:ascii="Times New Roman" w:hAnsi="Times New Roman" w:cs="Times New Roman"/>
          <w:color w:val="000000"/>
          <w:sz w:val="26"/>
          <w:szCs w:val="26"/>
        </w:rPr>
        <w:t>следующие изменения:</w:t>
      </w:r>
    </w:p>
    <w:p w:rsidR="009969D5" w:rsidRPr="009969D5" w:rsidRDefault="009969D5" w:rsidP="009969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t>1.1 Приложение № 1 к постановлению изложить в новой редакции (прилагается).</w:t>
      </w:r>
    </w:p>
    <w:p w:rsidR="009969D5" w:rsidRPr="009969D5" w:rsidRDefault="009969D5" w:rsidP="009969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t xml:space="preserve"> 1.2 Приложение № 2 к постановлению изложить в новой редакции (прилагается).</w:t>
      </w:r>
    </w:p>
    <w:p w:rsidR="00804661" w:rsidRPr="00804661" w:rsidRDefault="009969D5" w:rsidP="00804661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t xml:space="preserve">2. Настоящее постановление вступает в силу с момента обнародования и подлежит размещению на официальном сайте муниципального </w:t>
      </w:r>
      <w:r w:rsidR="00804661" w:rsidRPr="00804661">
        <w:rPr>
          <w:rFonts w:ascii="Times New Roman" w:hAnsi="Times New Roman" w:cs="Times New Roman"/>
          <w:sz w:val="26"/>
          <w:szCs w:val="26"/>
        </w:rPr>
        <w:t>образования «Сельское поселение «Деревня Гавриловка».</w:t>
      </w:r>
    </w:p>
    <w:p w:rsidR="00785911" w:rsidRDefault="009969D5" w:rsidP="008046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  <w:sectPr w:rsidR="00785911" w:rsidSect="0078591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9969D5">
        <w:rPr>
          <w:rFonts w:ascii="Times New Roman" w:hAnsi="Times New Roman" w:cs="Times New Roman"/>
          <w:sz w:val="26"/>
          <w:szCs w:val="26"/>
        </w:rPr>
        <w:t xml:space="preserve"> </w:t>
      </w:r>
      <w:r w:rsidRPr="009969D5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  <w:r w:rsidRPr="009969D5">
        <w:rPr>
          <w:rFonts w:ascii="Times New Roman" w:hAnsi="Times New Roman" w:cs="Times New Roman"/>
          <w:b/>
          <w:sz w:val="26"/>
          <w:szCs w:val="26"/>
        </w:rPr>
        <w:tab/>
      </w:r>
      <w:r w:rsidRPr="009969D5">
        <w:rPr>
          <w:rFonts w:ascii="Times New Roman" w:hAnsi="Times New Roman" w:cs="Times New Roman"/>
          <w:b/>
          <w:sz w:val="26"/>
          <w:szCs w:val="26"/>
        </w:rPr>
        <w:tab/>
      </w:r>
      <w:r w:rsidRPr="009969D5">
        <w:rPr>
          <w:rFonts w:ascii="Times New Roman" w:hAnsi="Times New Roman" w:cs="Times New Roman"/>
          <w:b/>
          <w:sz w:val="26"/>
          <w:szCs w:val="26"/>
        </w:rPr>
        <w:tab/>
      </w:r>
      <w:r w:rsidRPr="009969D5">
        <w:rPr>
          <w:rFonts w:ascii="Times New Roman" w:hAnsi="Times New Roman" w:cs="Times New Roman"/>
          <w:b/>
          <w:sz w:val="26"/>
          <w:szCs w:val="26"/>
        </w:rPr>
        <w:tab/>
        <w:t xml:space="preserve">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="00785911">
        <w:rPr>
          <w:rFonts w:ascii="Times New Roman" w:hAnsi="Times New Roman" w:cs="Times New Roman"/>
          <w:b/>
          <w:sz w:val="26"/>
          <w:szCs w:val="26"/>
        </w:rPr>
        <w:t xml:space="preserve"> 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85911">
        <w:rPr>
          <w:rFonts w:ascii="Times New Roman" w:hAnsi="Times New Roman" w:cs="Times New Roman"/>
          <w:b/>
          <w:sz w:val="26"/>
          <w:szCs w:val="26"/>
        </w:rPr>
        <w:t xml:space="preserve">     С.И. </w:t>
      </w:r>
      <w:r w:rsidRPr="009969D5">
        <w:rPr>
          <w:rFonts w:ascii="Times New Roman" w:hAnsi="Times New Roman" w:cs="Times New Roman"/>
          <w:b/>
          <w:sz w:val="26"/>
          <w:szCs w:val="26"/>
        </w:rPr>
        <w:t>Простяков</w:t>
      </w:r>
    </w:p>
    <w:p w:rsidR="009969D5" w:rsidRPr="009969D5" w:rsidRDefault="009969D5" w:rsidP="0078591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9969D5" w:rsidRPr="009969D5" w:rsidRDefault="009969D5" w:rsidP="009969D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t xml:space="preserve">к муниципальной программе </w:t>
      </w:r>
    </w:p>
    <w:p w:rsidR="009969D5" w:rsidRPr="009969D5" w:rsidRDefault="009969D5" w:rsidP="009969D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t>«Устойчивое развитие территории</w:t>
      </w:r>
    </w:p>
    <w:p w:rsidR="009969D5" w:rsidRPr="009969D5" w:rsidRDefault="009969D5" w:rsidP="009969D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t xml:space="preserve"> сельского поселения «Деревня Гавриловка».</w:t>
      </w:r>
    </w:p>
    <w:p w:rsidR="009969D5" w:rsidRPr="009969D5" w:rsidRDefault="009969D5" w:rsidP="009969D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969D5" w:rsidRPr="009969D5" w:rsidRDefault="009969D5" w:rsidP="009969D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969D5">
        <w:rPr>
          <w:rFonts w:ascii="Times New Roman" w:hAnsi="Times New Roman" w:cs="Times New Roman"/>
          <w:b/>
          <w:bCs/>
          <w:sz w:val="26"/>
          <w:szCs w:val="26"/>
        </w:rPr>
        <w:t>ОБОСНОВАНИЕ</w:t>
      </w:r>
    </w:p>
    <w:p w:rsidR="009969D5" w:rsidRPr="009969D5" w:rsidRDefault="009969D5" w:rsidP="009969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69D5">
        <w:rPr>
          <w:rFonts w:ascii="Times New Roman" w:hAnsi="Times New Roman" w:cs="Times New Roman"/>
          <w:b/>
          <w:bCs/>
          <w:sz w:val="26"/>
          <w:szCs w:val="26"/>
        </w:rPr>
        <w:t>ОБЪЕМА ФИНАНСОВЫХ РЕСУРСОВ, НЕОБХОДИМЫХ ДЛЯ РЕАЛИЗАЦИИ  МУНИЦИПАЛЬНОЙ ПРОГРАММЫ</w:t>
      </w:r>
      <w:r w:rsidRPr="009969D5">
        <w:rPr>
          <w:rFonts w:ascii="Times New Roman" w:hAnsi="Times New Roman" w:cs="Times New Roman"/>
          <w:b/>
          <w:sz w:val="26"/>
          <w:szCs w:val="26"/>
        </w:rPr>
        <w:t xml:space="preserve"> «УСТОЙЧИВОЕ РАЗВИТИЕ ТЕРРИТОРИИ СЕЛЬСКОГО ПОСЕЛЕНИЯ </w:t>
      </w:r>
      <w:r w:rsidRPr="009969D5">
        <w:rPr>
          <w:rFonts w:ascii="Times New Roman" w:hAnsi="Times New Roman" w:cs="Times New Roman"/>
          <w:b/>
          <w:sz w:val="32"/>
          <w:szCs w:val="32"/>
        </w:rPr>
        <w:t>«Деревня Гавриловка».</w:t>
      </w:r>
    </w:p>
    <w:tbl>
      <w:tblPr>
        <w:tblpPr w:leftFromText="180" w:rightFromText="180" w:vertAnchor="text" w:horzAnchor="margin" w:tblpY="52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7"/>
        <w:gridCol w:w="12"/>
        <w:gridCol w:w="1103"/>
        <w:gridCol w:w="1103"/>
        <w:gridCol w:w="1103"/>
        <w:gridCol w:w="1020"/>
        <w:gridCol w:w="1032"/>
        <w:gridCol w:w="1032"/>
        <w:gridCol w:w="1103"/>
        <w:gridCol w:w="1171"/>
        <w:gridCol w:w="1322"/>
        <w:gridCol w:w="1357"/>
      </w:tblGrid>
      <w:tr w:rsidR="009969D5" w:rsidRPr="009969D5" w:rsidTr="00785911">
        <w:tc>
          <w:tcPr>
            <w:tcW w:w="1163" w:type="pct"/>
            <w:gridSpan w:val="2"/>
            <w:vAlign w:val="center"/>
          </w:tcPr>
          <w:p w:rsidR="009969D5" w:rsidRPr="009969D5" w:rsidRDefault="009969D5" w:rsidP="0078591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373" w:type="pct"/>
            <w:vAlign w:val="center"/>
          </w:tcPr>
          <w:p w:rsidR="009969D5" w:rsidRPr="009969D5" w:rsidRDefault="009969D5" w:rsidP="0078591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2020 год</w:t>
            </w:r>
          </w:p>
        </w:tc>
        <w:tc>
          <w:tcPr>
            <w:tcW w:w="373" w:type="pct"/>
            <w:vAlign w:val="center"/>
          </w:tcPr>
          <w:p w:rsidR="009969D5" w:rsidRPr="009969D5" w:rsidRDefault="009969D5" w:rsidP="0078591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2021 год</w:t>
            </w:r>
          </w:p>
        </w:tc>
        <w:tc>
          <w:tcPr>
            <w:tcW w:w="373" w:type="pct"/>
            <w:vAlign w:val="center"/>
          </w:tcPr>
          <w:p w:rsidR="009969D5" w:rsidRPr="009969D5" w:rsidRDefault="009969D5" w:rsidP="0078591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  <w:p w:rsidR="009969D5" w:rsidRPr="009969D5" w:rsidRDefault="009969D5" w:rsidP="0078591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год</w:t>
            </w:r>
          </w:p>
        </w:tc>
        <w:tc>
          <w:tcPr>
            <w:tcW w:w="345" w:type="pct"/>
            <w:vAlign w:val="center"/>
          </w:tcPr>
          <w:p w:rsidR="009969D5" w:rsidRPr="009969D5" w:rsidRDefault="009969D5" w:rsidP="0078591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2023 год</w:t>
            </w:r>
          </w:p>
        </w:tc>
        <w:tc>
          <w:tcPr>
            <w:tcW w:w="349" w:type="pct"/>
            <w:vAlign w:val="center"/>
          </w:tcPr>
          <w:p w:rsidR="009969D5" w:rsidRPr="009969D5" w:rsidRDefault="009969D5" w:rsidP="00785911">
            <w:pPr>
              <w:widowControl w:val="0"/>
              <w:ind w:right="-5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2024 год</w:t>
            </w:r>
          </w:p>
        </w:tc>
        <w:tc>
          <w:tcPr>
            <w:tcW w:w="349" w:type="pct"/>
            <w:vAlign w:val="center"/>
          </w:tcPr>
          <w:p w:rsidR="009969D5" w:rsidRPr="009969D5" w:rsidRDefault="009969D5" w:rsidP="00785911">
            <w:pPr>
              <w:widowControl w:val="0"/>
              <w:ind w:right="-5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2025 год</w:t>
            </w:r>
          </w:p>
        </w:tc>
        <w:tc>
          <w:tcPr>
            <w:tcW w:w="373" w:type="pct"/>
            <w:vAlign w:val="center"/>
          </w:tcPr>
          <w:p w:rsidR="009969D5" w:rsidRPr="009969D5" w:rsidRDefault="009969D5" w:rsidP="00785911">
            <w:pPr>
              <w:widowControl w:val="0"/>
              <w:ind w:right="-5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2026 год</w:t>
            </w:r>
          </w:p>
        </w:tc>
        <w:tc>
          <w:tcPr>
            <w:tcW w:w="396" w:type="pct"/>
            <w:vAlign w:val="center"/>
          </w:tcPr>
          <w:p w:rsidR="009969D5" w:rsidRPr="009969D5" w:rsidRDefault="009969D5" w:rsidP="00785911">
            <w:pPr>
              <w:widowControl w:val="0"/>
              <w:ind w:right="-5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2027 год</w:t>
            </w:r>
          </w:p>
        </w:tc>
        <w:tc>
          <w:tcPr>
            <w:tcW w:w="447" w:type="pct"/>
            <w:vAlign w:val="center"/>
          </w:tcPr>
          <w:p w:rsidR="009969D5" w:rsidRPr="009969D5" w:rsidRDefault="009969D5" w:rsidP="00785911">
            <w:pPr>
              <w:widowControl w:val="0"/>
              <w:ind w:right="-5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2028 год</w:t>
            </w:r>
          </w:p>
        </w:tc>
        <w:tc>
          <w:tcPr>
            <w:tcW w:w="459" w:type="pct"/>
            <w:vAlign w:val="center"/>
          </w:tcPr>
          <w:p w:rsidR="009969D5" w:rsidRPr="009969D5" w:rsidRDefault="009969D5" w:rsidP="00785911">
            <w:pPr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2029</w:t>
            </w:r>
          </w:p>
          <w:p w:rsidR="009969D5" w:rsidRPr="009969D5" w:rsidRDefault="009969D5" w:rsidP="00785911">
            <w:pPr>
              <w:widowContro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</w:tr>
      <w:tr w:rsidR="005F300C" w:rsidRPr="009969D5" w:rsidTr="00785911">
        <w:tc>
          <w:tcPr>
            <w:tcW w:w="1163" w:type="pct"/>
            <w:gridSpan w:val="2"/>
          </w:tcPr>
          <w:p w:rsidR="005F300C" w:rsidRPr="009969D5" w:rsidRDefault="005F300C" w:rsidP="00785911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Суммарное значение финансовых ресурсов, всего</w:t>
            </w:r>
          </w:p>
        </w:tc>
        <w:tc>
          <w:tcPr>
            <w:tcW w:w="373" w:type="pct"/>
          </w:tcPr>
          <w:p w:rsidR="005F300C" w:rsidRPr="009969D5" w:rsidRDefault="005F300C" w:rsidP="00785911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497.5</w:t>
            </w:r>
          </w:p>
        </w:tc>
        <w:tc>
          <w:tcPr>
            <w:tcW w:w="373" w:type="pct"/>
          </w:tcPr>
          <w:p w:rsidR="005F300C" w:rsidRPr="009969D5" w:rsidRDefault="005F300C" w:rsidP="00785911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606.0</w:t>
            </w:r>
          </w:p>
        </w:tc>
        <w:tc>
          <w:tcPr>
            <w:tcW w:w="373" w:type="pct"/>
          </w:tcPr>
          <w:p w:rsidR="005F300C" w:rsidRPr="009969D5" w:rsidRDefault="005F300C" w:rsidP="00785911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492.0</w:t>
            </w:r>
          </w:p>
        </w:tc>
        <w:tc>
          <w:tcPr>
            <w:tcW w:w="345" w:type="pct"/>
          </w:tcPr>
          <w:p w:rsidR="005F300C" w:rsidRPr="009969D5" w:rsidRDefault="00167A39" w:rsidP="00785911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612.9</w:t>
            </w:r>
          </w:p>
        </w:tc>
        <w:tc>
          <w:tcPr>
            <w:tcW w:w="349" w:type="pct"/>
          </w:tcPr>
          <w:p w:rsidR="005F300C" w:rsidRPr="009969D5" w:rsidRDefault="00C96632" w:rsidP="00785911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  <w:r w:rsidR="00167A39">
              <w:rPr>
                <w:rFonts w:ascii="Times New Roman" w:hAnsi="Times New Roman" w:cs="Times New Roman"/>
                <w:sz w:val="26"/>
                <w:szCs w:val="26"/>
              </w:rPr>
              <w:t>4.0</w:t>
            </w:r>
            <w:r w:rsidR="005F300C" w:rsidRPr="009969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49" w:type="pct"/>
          </w:tcPr>
          <w:p w:rsidR="005F300C" w:rsidRPr="009969D5" w:rsidRDefault="000528F8" w:rsidP="00785911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  <w:r w:rsidR="00167A39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</w:p>
        </w:tc>
        <w:tc>
          <w:tcPr>
            <w:tcW w:w="373" w:type="pct"/>
          </w:tcPr>
          <w:p w:rsidR="005F300C" w:rsidRDefault="00167A39" w:rsidP="000528F8"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0528F8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</w:t>
            </w:r>
          </w:p>
        </w:tc>
        <w:tc>
          <w:tcPr>
            <w:tcW w:w="396" w:type="pct"/>
          </w:tcPr>
          <w:p w:rsidR="005F300C" w:rsidRDefault="000528F8" w:rsidP="00785911"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  <w:r w:rsidR="005F300C" w:rsidRPr="009E0CB8">
              <w:rPr>
                <w:rFonts w:ascii="Times New Roman" w:hAnsi="Times New Roman" w:cs="Times New Roman"/>
                <w:sz w:val="26"/>
                <w:szCs w:val="26"/>
              </w:rPr>
              <w:t>2.0</w:t>
            </w:r>
          </w:p>
        </w:tc>
        <w:tc>
          <w:tcPr>
            <w:tcW w:w="447" w:type="pct"/>
          </w:tcPr>
          <w:p w:rsidR="005F300C" w:rsidRDefault="005F300C" w:rsidP="00785911">
            <w:r w:rsidRPr="009E0CB8">
              <w:rPr>
                <w:rFonts w:ascii="Times New Roman" w:hAnsi="Times New Roman" w:cs="Times New Roman"/>
                <w:sz w:val="26"/>
                <w:szCs w:val="26"/>
              </w:rPr>
              <w:t>602.0</w:t>
            </w:r>
          </w:p>
        </w:tc>
        <w:tc>
          <w:tcPr>
            <w:tcW w:w="459" w:type="pct"/>
          </w:tcPr>
          <w:p w:rsidR="005F300C" w:rsidRDefault="005F300C" w:rsidP="00785911">
            <w:r w:rsidRPr="009E0CB8">
              <w:rPr>
                <w:rFonts w:ascii="Times New Roman" w:hAnsi="Times New Roman" w:cs="Times New Roman"/>
                <w:sz w:val="26"/>
                <w:szCs w:val="26"/>
              </w:rPr>
              <w:t>602.0</w:t>
            </w:r>
          </w:p>
        </w:tc>
      </w:tr>
      <w:tr w:rsidR="009969D5" w:rsidRPr="009969D5" w:rsidTr="00785911">
        <w:tc>
          <w:tcPr>
            <w:tcW w:w="1163" w:type="pct"/>
            <w:gridSpan w:val="2"/>
          </w:tcPr>
          <w:p w:rsidR="009969D5" w:rsidRPr="009969D5" w:rsidRDefault="009969D5" w:rsidP="00785911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</w:p>
        </w:tc>
        <w:tc>
          <w:tcPr>
            <w:tcW w:w="373" w:type="pct"/>
          </w:tcPr>
          <w:p w:rsidR="009969D5" w:rsidRPr="009969D5" w:rsidRDefault="009969D5" w:rsidP="00785911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" w:type="pct"/>
          </w:tcPr>
          <w:p w:rsidR="009969D5" w:rsidRPr="009969D5" w:rsidRDefault="009969D5" w:rsidP="00785911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" w:type="pct"/>
          </w:tcPr>
          <w:p w:rsidR="009969D5" w:rsidRPr="009969D5" w:rsidRDefault="009969D5" w:rsidP="00785911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pct"/>
          </w:tcPr>
          <w:p w:rsidR="009969D5" w:rsidRPr="009969D5" w:rsidRDefault="009969D5" w:rsidP="00785911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" w:type="pct"/>
          </w:tcPr>
          <w:p w:rsidR="009969D5" w:rsidRPr="009969D5" w:rsidRDefault="009969D5" w:rsidP="00785911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" w:type="pct"/>
          </w:tcPr>
          <w:p w:rsidR="009969D5" w:rsidRPr="009969D5" w:rsidRDefault="009969D5" w:rsidP="00785911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" w:type="pct"/>
          </w:tcPr>
          <w:p w:rsidR="009969D5" w:rsidRPr="009969D5" w:rsidRDefault="009969D5" w:rsidP="00785911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pct"/>
          </w:tcPr>
          <w:p w:rsidR="009969D5" w:rsidRPr="009969D5" w:rsidRDefault="009969D5" w:rsidP="00785911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" w:type="pct"/>
          </w:tcPr>
          <w:p w:rsidR="009969D5" w:rsidRPr="009969D5" w:rsidRDefault="009969D5" w:rsidP="00785911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" w:type="pct"/>
          </w:tcPr>
          <w:p w:rsidR="009969D5" w:rsidRPr="009969D5" w:rsidRDefault="009969D5" w:rsidP="00785911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300C" w:rsidRPr="009969D5" w:rsidTr="00785911">
        <w:tc>
          <w:tcPr>
            <w:tcW w:w="1163" w:type="pct"/>
            <w:gridSpan w:val="2"/>
          </w:tcPr>
          <w:p w:rsidR="005F300C" w:rsidRPr="009969D5" w:rsidRDefault="005F300C" w:rsidP="00785911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- средства бюджета сельского поселения</w:t>
            </w:r>
          </w:p>
        </w:tc>
        <w:tc>
          <w:tcPr>
            <w:tcW w:w="373" w:type="pct"/>
          </w:tcPr>
          <w:p w:rsidR="005F300C" w:rsidRPr="009969D5" w:rsidRDefault="005F300C" w:rsidP="00785911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497.5</w:t>
            </w:r>
          </w:p>
        </w:tc>
        <w:tc>
          <w:tcPr>
            <w:tcW w:w="373" w:type="pct"/>
          </w:tcPr>
          <w:p w:rsidR="005F300C" w:rsidRPr="009969D5" w:rsidRDefault="005F300C" w:rsidP="00785911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466.0</w:t>
            </w:r>
          </w:p>
        </w:tc>
        <w:tc>
          <w:tcPr>
            <w:tcW w:w="373" w:type="pct"/>
          </w:tcPr>
          <w:p w:rsidR="005F300C" w:rsidRPr="009969D5" w:rsidRDefault="005F300C" w:rsidP="00785911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492.0</w:t>
            </w:r>
          </w:p>
        </w:tc>
        <w:tc>
          <w:tcPr>
            <w:tcW w:w="345" w:type="pct"/>
          </w:tcPr>
          <w:p w:rsidR="005F300C" w:rsidRPr="009969D5" w:rsidRDefault="00167A39" w:rsidP="00785911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612.9</w:t>
            </w:r>
          </w:p>
        </w:tc>
        <w:tc>
          <w:tcPr>
            <w:tcW w:w="349" w:type="pct"/>
          </w:tcPr>
          <w:p w:rsidR="005F300C" w:rsidRPr="009969D5" w:rsidRDefault="00C96632" w:rsidP="00785911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  <w:r w:rsidR="00122F7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5F300C" w:rsidRPr="009969D5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</w:p>
        </w:tc>
        <w:tc>
          <w:tcPr>
            <w:tcW w:w="349" w:type="pct"/>
          </w:tcPr>
          <w:p w:rsidR="005F300C" w:rsidRDefault="000528F8" w:rsidP="00785911"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  <w:r w:rsidR="005F300C" w:rsidRPr="00B66538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</w:p>
        </w:tc>
        <w:tc>
          <w:tcPr>
            <w:tcW w:w="373" w:type="pct"/>
          </w:tcPr>
          <w:p w:rsidR="005F300C" w:rsidRDefault="00122F7E" w:rsidP="000528F8"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0528F8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  <w:r w:rsidR="005F300C" w:rsidRPr="00B66538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</w:p>
        </w:tc>
        <w:tc>
          <w:tcPr>
            <w:tcW w:w="396" w:type="pct"/>
          </w:tcPr>
          <w:p w:rsidR="005F300C" w:rsidRDefault="000528F8" w:rsidP="00785911"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  <w:r w:rsidR="005F300C" w:rsidRPr="00B66538">
              <w:rPr>
                <w:rFonts w:ascii="Times New Roman" w:hAnsi="Times New Roman" w:cs="Times New Roman"/>
                <w:sz w:val="26"/>
                <w:szCs w:val="26"/>
              </w:rPr>
              <w:t>2.0</w:t>
            </w:r>
          </w:p>
        </w:tc>
        <w:tc>
          <w:tcPr>
            <w:tcW w:w="447" w:type="pct"/>
          </w:tcPr>
          <w:p w:rsidR="005F300C" w:rsidRDefault="005F300C" w:rsidP="00785911">
            <w:r w:rsidRPr="00B66538">
              <w:rPr>
                <w:rFonts w:ascii="Times New Roman" w:hAnsi="Times New Roman" w:cs="Times New Roman"/>
                <w:sz w:val="26"/>
                <w:szCs w:val="26"/>
              </w:rPr>
              <w:t>602.0</w:t>
            </w:r>
          </w:p>
        </w:tc>
        <w:tc>
          <w:tcPr>
            <w:tcW w:w="459" w:type="pct"/>
          </w:tcPr>
          <w:p w:rsidR="005F300C" w:rsidRDefault="005F300C" w:rsidP="00785911">
            <w:r w:rsidRPr="00B66538">
              <w:rPr>
                <w:rFonts w:ascii="Times New Roman" w:hAnsi="Times New Roman" w:cs="Times New Roman"/>
                <w:sz w:val="26"/>
                <w:szCs w:val="26"/>
              </w:rPr>
              <w:t>602.0</w:t>
            </w:r>
          </w:p>
        </w:tc>
      </w:tr>
      <w:tr w:rsidR="009969D5" w:rsidRPr="009969D5" w:rsidTr="00785911">
        <w:tc>
          <w:tcPr>
            <w:tcW w:w="1159" w:type="pct"/>
          </w:tcPr>
          <w:p w:rsidR="009969D5" w:rsidRPr="009969D5" w:rsidRDefault="009969D5" w:rsidP="00785911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 xml:space="preserve"> -МБТ из районного  бюджета</w:t>
            </w:r>
          </w:p>
        </w:tc>
        <w:tc>
          <w:tcPr>
            <w:tcW w:w="377" w:type="pct"/>
            <w:gridSpan w:val="2"/>
          </w:tcPr>
          <w:p w:rsidR="009969D5" w:rsidRPr="009969D5" w:rsidRDefault="009969D5" w:rsidP="00785911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373" w:type="pct"/>
          </w:tcPr>
          <w:p w:rsidR="009969D5" w:rsidRPr="009969D5" w:rsidRDefault="009969D5" w:rsidP="00785911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140.0</w:t>
            </w:r>
          </w:p>
        </w:tc>
        <w:tc>
          <w:tcPr>
            <w:tcW w:w="373" w:type="pct"/>
          </w:tcPr>
          <w:p w:rsidR="009969D5" w:rsidRPr="009969D5" w:rsidRDefault="009969D5" w:rsidP="007859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345" w:type="pct"/>
          </w:tcPr>
          <w:p w:rsidR="009969D5" w:rsidRPr="009969D5" w:rsidRDefault="009969D5" w:rsidP="007859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349" w:type="pct"/>
          </w:tcPr>
          <w:p w:rsidR="009969D5" w:rsidRPr="009969D5" w:rsidRDefault="009969D5" w:rsidP="007859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349" w:type="pct"/>
          </w:tcPr>
          <w:p w:rsidR="009969D5" w:rsidRPr="009969D5" w:rsidRDefault="009969D5" w:rsidP="007859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373" w:type="pct"/>
          </w:tcPr>
          <w:p w:rsidR="009969D5" w:rsidRPr="009969D5" w:rsidRDefault="009969D5" w:rsidP="007859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396" w:type="pct"/>
          </w:tcPr>
          <w:p w:rsidR="009969D5" w:rsidRPr="009969D5" w:rsidRDefault="009969D5" w:rsidP="007859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447" w:type="pct"/>
          </w:tcPr>
          <w:p w:rsidR="009969D5" w:rsidRPr="009969D5" w:rsidRDefault="009969D5" w:rsidP="007859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459" w:type="pct"/>
          </w:tcPr>
          <w:p w:rsidR="009969D5" w:rsidRPr="009969D5" w:rsidRDefault="009969D5" w:rsidP="007859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0.0</w:t>
            </w:r>
          </w:p>
        </w:tc>
      </w:tr>
      <w:tr w:rsidR="009969D5" w:rsidRPr="009969D5" w:rsidTr="00785911">
        <w:tc>
          <w:tcPr>
            <w:tcW w:w="1159" w:type="pct"/>
          </w:tcPr>
          <w:p w:rsidR="009969D5" w:rsidRPr="009969D5" w:rsidRDefault="009969D5" w:rsidP="00785911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-МБТ из областного бюджета</w:t>
            </w:r>
          </w:p>
        </w:tc>
        <w:tc>
          <w:tcPr>
            <w:tcW w:w="377" w:type="pct"/>
            <w:gridSpan w:val="2"/>
          </w:tcPr>
          <w:p w:rsidR="009969D5" w:rsidRPr="009969D5" w:rsidRDefault="009969D5" w:rsidP="007859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373" w:type="pct"/>
          </w:tcPr>
          <w:p w:rsidR="009969D5" w:rsidRPr="009969D5" w:rsidRDefault="009969D5" w:rsidP="007859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373" w:type="pct"/>
          </w:tcPr>
          <w:p w:rsidR="009969D5" w:rsidRPr="009969D5" w:rsidRDefault="009969D5" w:rsidP="007859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345" w:type="pct"/>
          </w:tcPr>
          <w:p w:rsidR="009969D5" w:rsidRPr="009969D5" w:rsidRDefault="009969D5" w:rsidP="007859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349" w:type="pct"/>
          </w:tcPr>
          <w:p w:rsidR="009969D5" w:rsidRPr="009969D5" w:rsidRDefault="009969D5" w:rsidP="007859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349" w:type="pct"/>
          </w:tcPr>
          <w:p w:rsidR="009969D5" w:rsidRPr="009969D5" w:rsidRDefault="009969D5" w:rsidP="007859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373" w:type="pct"/>
          </w:tcPr>
          <w:p w:rsidR="009969D5" w:rsidRPr="009969D5" w:rsidRDefault="009969D5" w:rsidP="007859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396" w:type="pct"/>
          </w:tcPr>
          <w:p w:rsidR="009969D5" w:rsidRPr="009969D5" w:rsidRDefault="009969D5" w:rsidP="007859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447" w:type="pct"/>
          </w:tcPr>
          <w:p w:rsidR="009969D5" w:rsidRPr="009969D5" w:rsidRDefault="009969D5" w:rsidP="007859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0.0</w:t>
            </w:r>
          </w:p>
        </w:tc>
        <w:tc>
          <w:tcPr>
            <w:tcW w:w="459" w:type="pct"/>
          </w:tcPr>
          <w:p w:rsidR="009969D5" w:rsidRPr="009969D5" w:rsidRDefault="009969D5" w:rsidP="007859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0.0</w:t>
            </w:r>
          </w:p>
        </w:tc>
      </w:tr>
    </w:tbl>
    <w:p w:rsidR="009969D5" w:rsidRDefault="009969D5" w:rsidP="009969D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  <w:sectPr w:rsidR="009969D5" w:rsidSect="00785911">
          <w:pgSz w:w="16838" w:h="11906" w:orient="landscape"/>
          <w:pgMar w:top="1134" w:right="851" w:bottom="567" w:left="1418" w:header="709" w:footer="709" w:gutter="0"/>
          <w:cols w:space="708"/>
          <w:docGrid w:linePitch="360"/>
        </w:sectPr>
      </w:pPr>
    </w:p>
    <w:p w:rsidR="009969D5" w:rsidRPr="009969D5" w:rsidRDefault="009969D5" w:rsidP="009969D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:rsidR="009969D5" w:rsidRPr="009969D5" w:rsidRDefault="009969D5" w:rsidP="009969D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t xml:space="preserve">к муниципальной программе </w:t>
      </w:r>
    </w:p>
    <w:p w:rsidR="009969D5" w:rsidRPr="009969D5" w:rsidRDefault="009969D5" w:rsidP="009969D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Par610"/>
      <w:bookmarkEnd w:id="0"/>
      <w:r w:rsidRPr="009969D5">
        <w:rPr>
          <w:rFonts w:ascii="Times New Roman" w:hAnsi="Times New Roman" w:cs="Times New Roman"/>
          <w:sz w:val="26"/>
          <w:szCs w:val="26"/>
        </w:rPr>
        <w:t>«Устойчивое развитие территории</w:t>
      </w:r>
    </w:p>
    <w:p w:rsidR="009969D5" w:rsidRPr="009969D5" w:rsidRDefault="009969D5" w:rsidP="009969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969D5">
        <w:rPr>
          <w:rFonts w:ascii="Times New Roman" w:hAnsi="Times New Roman" w:cs="Times New Roman"/>
          <w:sz w:val="26"/>
          <w:szCs w:val="26"/>
        </w:rPr>
        <w:t xml:space="preserve"> сельского поселения «Деревня Гавриловка»</w:t>
      </w:r>
    </w:p>
    <w:p w:rsidR="009969D5" w:rsidRPr="009969D5" w:rsidRDefault="009969D5" w:rsidP="009969D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969D5">
        <w:rPr>
          <w:rFonts w:ascii="Times New Roman" w:hAnsi="Times New Roman" w:cs="Times New Roman"/>
          <w:b/>
          <w:bCs/>
          <w:sz w:val="26"/>
          <w:szCs w:val="26"/>
        </w:rPr>
        <w:t>ПЕРЕЧЕНЬ</w:t>
      </w:r>
    </w:p>
    <w:p w:rsidR="009969D5" w:rsidRPr="009969D5" w:rsidRDefault="009969D5" w:rsidP="009969D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969D5">
        <w:rPr>
          <w:rFonts w:ascii="Times New Roman" w:hAnsi="Times New Roman" w:cs="Times New Roman"/>
          <w:b/>
          <w:bCs/>
          <w:sz w:val="26"/>
          <w:szCs w:val="26"/>
        </w:rPr>
        <w:t>ПРОГРАММНЫХ МЕРОПРИЯТИЙ ПРОГРАММЫ</w:t>
      </w:r>
    </w:p>
    <w:tbl>
      <w:tblPr>
        <w:tblW w:w="149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5"/>
        <w:gridCol w:w="2712"/>
        <w:gridCol w:w="1167"/>
        <w:gridCol w:w="1132"/>
        <w:gridCol w:w="985"/>
        <w:gridCol w:w="850"/>
        <w:gridCol w:w="875"/>
        <w:gridCol w:w="850"/>
        <w:gridCol w:w="934"/>
        <w:gridCol w:w="934"/>
        <w:gridCol w:w="934"/>
        <w:gridCol w:w="934"/>
        <w:gridCol w:w="934"/>
        <w:gridCol w:w="934"/>
      </w:tblGrid>
      <w:tr w:rsidR="009969D5" w:rsidRPr="009969D5" w:rsidTr="008E59B9">
        <w:trPr>
          <w:trHeight w:val="464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Сроки реали-зации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Сумма расходов тыс. руб.</w:t>
            </w:r>
          </w:p>
        </w:tc>
        <w:tc>
          <w:tcPr>
            <w:tcW w:w="91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в том числе по годам, тыс.руб.</w:t>
            </w:r>
          </w:p>
        </w:tc>
      </w:tr>
      <w:tr w:rsidR="009969D5" w:rsidRPr="009969D5" w:rsidTr="008E59B9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2028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2029</w:t>
            </w:r>
          </w:p>
        </w:tc>
      </w:tr>
      <w:tr w:rsidR="009969D5" w:rsidRPr="009969D5" w:rsidTr="008E59B9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качества функционирования социальной и инженерной инфраструктуры, </w:t>
            </w:r>
          </w:p>
          <w:p w:rsidR="009969D5" w:rsidRPr="009969D5" w:rsidRDefault="009969D5" w:rsidP="008E59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2020-2029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64112D" w:rsidP="008E59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22</w:t>
            </w:r>
            <w:r w:rsidR="00122F7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5.4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222EDA" w:rsidRDefault="009969D5" w:rsidP="008E59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22ED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222EDA" w:rsidRDefault="009969D5" w:rsidP="008E59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22ED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140.0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222EDA" w:rsidRDefault="009969D5" w:rsidP="008E59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22ED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222EDA" w:rsidRDefault="00122F7E" w:rsidP="008E59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22ED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24.9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222EDA" w:rsidRDefault="009969D5" w:rsidP="008E59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22ED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0.0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222EDA" w:rsidRDefault="009969D5" w:rsidP="008E59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22ED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0.0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222EDA" w:rsidRDefault="009969D5" w:rsidP="008E59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22ED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0.0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222EDA" w:rsidRDefault="009969D5" w:rsidP="008E59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9663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0.0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222EDA" w:rsidRDefault="00122F7E" w:rsidP="008E59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22ED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  <w:r w:rsidR="009969D5" w:rsidRPr="00222ED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0.0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222EDA" w:rsidRDefault="00122F7E" w:rsidP="008E59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22ED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  <w:r w:rsidR="009969D5" w:rsidRPr="00222ED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0.0</w:t>
            </w:r>
          </w:p>
        </w:tc>
      </w:tr>
      <w:tr w:rsidR="009969D5" w:rsidRPr="009969D5" w:rsidTr="008E59B9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- мероприятия в области коммунального хозяйства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2020-2029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192288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95</w:t>
            </w:r>
            <w:r w:rsidR="00122F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122F7E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24.9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122F7E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9969D5"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122F7E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9969D5"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0.0</w:t>
            </w:r>
          </w:p>
        </w:tc>
      </w:tr>
      <w:tr w:rsidR="009969D5" w:rsidRPr="009969D5" w:rsidTr="008E59B9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69D5" w:rsidRPr="009969D5" w:rsidRDefault="009969D5" w:rsidP="008E59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-финансовое обеспе- чение расходных обязательств муни- ципальных образований Кировского района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2020- 2029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1D2186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  <w:r w:rsidR="009969D5"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140.0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D2186" w:rsidRDefault="001D2186" w:rsidP="001D218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969D5" w:rsidRPr="009969D5" w:rsidRDefault="009969D5" w:rsidP="001D21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0.0</w:t>
            </w:r>
          </w:p>
        </w:tc>
      </w:tr>
      <w:tr w:rsidR="009969D5" w:rsidRPr="009969D5" w:rsidTr="008E59B9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969D5" w:rsidRPr="009969D5" w:rsidTr="008E59B9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969D5" w:rsidRPr="009969D5" w:rsidTr="008E59B9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сохранения и развития культурного и спортивного потенциала населения, </w:t>
            </w:r>
          </w:p>
          <w:p w:rsidR="009969D5" w:rsidRPr="009969D5" w:rsidRDefault="009969D5" w:rsidP="008E59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2020-2029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222EDA" w:rsidRDefault="00222EDA" w:rsidP="00C966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5</w:t>
            </w:r>
            <w:r w:rsidR="00C9663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729</w:t>
            </w:r>
            <w:r w:rsidR="009969D5" w:rsidRPr="00222ED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222EDA" w:rsidRDefault="009969D5" w:rsidP="008E59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22ED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457.0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222EDA" w:rsidRDefault="009969D5" w:rsidP="008E59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22ED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466.0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222EDA" w:rsidRDefault="009969D5" w:rsidP="008E59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22ED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492.0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222EDA" w:rsidRDefault="00515616" w:rsidP="008E59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22ED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58</w:t>
            </w:r>
            <w:r w:rsidR="009969D5" w:rsidRPr="00222ED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8.0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C96632" w:rsidRDefault="00515616" w:rsidP="00122F7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9663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5</w:t>
            </w:r>
            <w:r w:rsidR="00C96632" w:rsidRPr="00C9663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</w:t>
            </w:r>
            <w:r w:rsidR="00122F7E" w:rsidRPr="00C9663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</w:t>
            </w:r>
            <w:r w:rsidR="009969D5" w:rsidRPr="00C9663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C96632" w:rsidRDefault="00C96632" w:rsidP="008E59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9663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648</w:t>
            </w:r>
            <w:r w:rsidR="009969D5" w:rsidRPr="00C9663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C96632" w:rsidRDefault="00222EDA" w:rsidP="00C966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9663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</w:t>
            </w:r>
            <w:r w:rsidR="00C96632" w:rsidRPr="00C9663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48</w:t>
            </w:r>
            <w:r w:rsidR="009969D5" w:rsidRPr="00C9663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014210" w:rsidRDefault="00C96632" w:rsidP="008E59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highlight w:val="yellow"/>
              </w:rPr>
            </w:pPr>
            <w:r w:rsidRPr="00C9663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68</w:t>
            </w:r>
            <w:r w:rsidR="00515616" w:rsidRPr="00C9663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  <w:r w:rsidR="009969D5" w:rsidRPr="00C9663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222EDA" w:rsidRDefault="00515616" w:rsidP="008E59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22ED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602</w:t>
            </w:r>
            <w:r w:rsidR="009969D5" w:rsidRPr="00222ED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222EDA" w:rsidRDefault="00515616" w:rsidP="008E59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22ED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602</w:t>
            </w:r>
            <w:r w:rsidR="009969D5" w:rsidRPr="00222ED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.0</w:t>
            </w:r>
          </w:p>
        </w:tc>
      </w:tr>
      <w:tr w:rsidR="00192288" w:rsidRPr="009969D5" w:rsidTr="008E59B9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288" w:rsidRDefault="00192288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2288" w:rsidRPr="009969D5" w:rsidRDefault="00192288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288" w:rsidRPr="009969D5" w:rsidRDefault="00192288" w:rsidP="008E59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Повышение мотивации граждан к регулярным занятиям физической культурой, спортом и ведению здорового образа жизни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288" w:rsidRPr="009969D5" w:rsidRDefault="00192288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2020-2029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288" w:rsidRPr="00192288" w:rsidRDefault="00C96632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192288" w:rsidRPr="001922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288" w:rsidRPr="009969D5" w:rsidRDefault="00192288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288" w:rsidRPr="009969D5" w:rsidRDefault="00192288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288" w:rsidRPr="009969D5" w:rsidRDefault="00192288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288" w:rsidRDefault="00192288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288" w:rsidRPr="00C96632" w:rsidRDefault="00192288" w:rsidP="00122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663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288" w:rsidRPr="00C96632" w:rsidRDefault="00192288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663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288" w:rsidRPr="00C96632" w:rsidRDefault="00192288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663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288" w:rsidRDefault="00192288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288" w:rsidRDefault="00192288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288" w:rsidRDefault="00192288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0.0</w:t>
            </w:r>
          </w:p>
        </w:tc>
      </w:tr>
      <w:tr w:rsidR="009969D5" w:rsidRPr="009969D5" w:rsidTr="008E59B9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69D5" w:rsidRPr="009969D5" w:rsidTr="008E59B9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sz w:val="26"/>
                <w:szCs w:val="26"/>
              </w:rPr>
              <w:t>2020-2029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192288" w:rsidP="00C9663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C9663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729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457.0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466.0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515616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</w:t>
            </w:r>
            <w:r w:rsidR="009969D5"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515616" w:rsidP="00122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122F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</w:t>
            </w:r>
            <w:r w:rsidR="009969D5"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C96632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648</w:t>
            </w:r>
            <w:r w:rsidR="009969D5"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C96632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648</w:t>
            </w:r>
            <w:r w:rsidR="009969D5"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C96632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</w:t>
            </w:r>
            <w:r w:rsidR="005156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9969D5"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515616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602</w:t>
            </w:r>
            <w:r w:rsidR="009969D5"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515616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602</w:t>
            </w:r>
            <w:r w:rsidR="009969D5" w:rsidRPr="009969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</w:t>
            </w:r>
          </w:p>
        </w:tc>
      </w:tr>
      <w:tr w:rsidR="00CD3C19" w:rsidRPr="009969D5" w:rsidTr="008E59B9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19" w:rsidRPr="009969D5" w:rsidRDefault="00CD3C19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19" w:rsidRPr="009969D5" w:rsidRDefault="00CD3C19" w:rsidP="008E59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19" w:rsidRPr="009969D5" w:rsidRDefault="00CD3C19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19" w:rsidRDefault="00CD3C19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19" w:rsidRPr="009969D5" w:rsidRDefault="00CD3C19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19" w:rsidRPr="009969D5" w:rsidRDefault="00CD3C19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19" w:rsidRPr="009969D5" w:rsidRDefault="00CD3C19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19" w:rsidRDefault="00CD3C19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19" w:rsidRDefault="00CD3C19" w:rsidP="00122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19" w:rsidRDefault="00CD3C19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19" w:rsidRDefault="00CD3C19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19" w:rsidRDefault="00CD3C19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19" w:rsidRDefault="00CD3C19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19" w:rsidRDefault="00CD3C19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D3C19" w:rsidRPr="009969D5" w:rsidTr="008E59B9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19" w:rsidRPr="009969D5" w:rsidRDefault="00CD3C19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19" w:rsidRPr="009969D5" w:rsidRDefault="00CD3C19" w:rsidP="008E59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19" w:rsidRPr="009969D5" w:rsidRDefault="00CD3C19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19" w:rsidRDefault="00CD3C19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19" w:rsidRPr="009969D5" w:rsidRDefault="00CD3C19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19" w:rsidRPr="009969D5" w:rsidRDefault="00CD3C19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19" w:rsidRPr="009969D5" w:rsidRDefault="00CD3C19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19" w:rsidRDefault="00CD3C19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19" w:rsidRDefault="00CD3C19" w:rsidP="00122F7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19" w:rsidRDefault="00CD3C19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19" w:rsidRDefault="00CD3C19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19" w:rsidRDefault="00CD3C19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19" w:rsidRDefault="00CD3C19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C19" w:rsidRDefault="00CD3C19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969D5" w:rsidRPr="009969D5" w:rsidTr="008E59B9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969D5" w:rsidRPr="009969D5" w:rsidTr="008E59B9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69D5" w:rsidRPr="009969D5" w:rsidTr="008E59B9"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64112D" w:rsidRDefault="009969D5" w:rsidP="008E59B9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112D">
              <w:rPr>
                <w:rFonts w:ascii="Times New Roman" w:hAnsi="Times New Roman" w:cs="Times New Roman"/>
                <w:b/>
                <w:sz w:val="26"/>
                <w:szCs w:val="26"/>
              </w:rPr>
              <w:t>ВСЕГО: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64112D" w:rsidRDefault="00C96632" w:rsidP="006411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112D">
              <w:rPr>
                <w:rFonts w:ascii="Times New Roman" w:hAnsi="Times New Roman" w:cs="Times New Roman"/>
                <w:b/>
                <w:sz w:val="26"/>
                <w:szCs w:val="26"/>
              </w:rPr>
              <w:t>595</w:t>
            </w:r>
            <w:r w:rsidR="0064112D" w:rsidRPr="0064112D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64112D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64112D" w:rsidRPr="0064112D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497.5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606.0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9969D5" w:rsidP="008E59B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492.0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122F7E" w:rsidP="008E59B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612.9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5" w:rsidRPr="009969D5" w:rsidRDefault="00515616" w:rsidP="00122F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C96632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122F7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9969D5"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C96632" w:rsidP="008E59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648</w:t>
            </w:r>
            <w:r w:rsidR="009969D5"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122F7E" w:rsidP="00C966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C96632">
              <w:rPr>
                <w:rFonts w:ascii="Times New Roman" w:hAnsi="Times New Roman" w:cs="Times New Roman"/>
                <w:b/>
                <w:sz w:val="26"/>
                <w:szCs w:val="26"/>
              </w:rPr>
              <w:t>48</w:t>
            </w:r>
            <w:r w:rsidR="009969D5"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C96632" w:rsidP="008E59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68</w:t>
            </w:r>
            <w:r w:rsidR="00515616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9969D5"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222EDA" w:rsidP="008E59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61</w:t>
            </w:r>
            <w:r w:rsidR="00515616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9969D5"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D5" w:rsidRPr="009969D5" w:rsidRDefault="00222EDA" w:rsidP="008E59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61</w:t>
            </w:r>
            <w:r w:rsidR="00515616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9969D5" w:rsidRPr="009969D5">
              <w:rPr>
                <w:rFonts w:ascii="Times New Roman" w:hAnsi="Times New Roman" w:cs="Times New Roman"/>
                <w:b/>
                <w:sz w:val="26"/>
                <w:szCs w:val="26"/>
              </w:rPr>
              <w:t>.0</w:t>
            </w:r>
          </w:p>
        </w:tc>
      </w:tr>
    </w:tbl>
    <w:p w:rsidR="009969D5" w:rsidRDefault="009969D5" w:rsidP="009969D5">
      <w:pPr>
        <w:spacing w:after="0"/>
      </w:pPr>
    </w:p>
    <w:sectPr w:rsidR="009969D5" w:rsidSect="009969D5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4E6" w:rsidRDefault="00EF64E6" w:rsidP="00093C8F">
      <w:pPr>
        <w:spacing w:after="0" w:line="240" w:lineRule="auto"/>
      </w:pPr>
      <w:r>
        <w:separator/>
      </w:r>
    </w:p>
  </w:endnote>
  <w:endnote w:type="continuationSeparator" w:id="1">
    <w:p w:rsidR="00EF64E6" w:rsidRDefault="00EF64E6" w:rsidP="00093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4E6" w:rsidRDefault="00EF64E6" w:rsidP="00093C8F">
      <w:pPr>
        <w:spacing w:after="0" w:line="240" w:lineRule="auto"/>
      </w:pPr>
      <w:r>
        <w:separator/>
      </w:r>
    </w:p>
  </w:footnote>
  <w:footnote w:type="continuationSeparator" w:id="1">
    <w:p w:rsidR="00EF64E6" w:rsidRDefault="00EF64E6" w:rsidP="00093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93045D4"/>
    <w:multiLevelType w:val="hybridMultilevel"/>
    <w:tmpl w:val="372E6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69D5"/>
    <w:rsid w:val="00014210"/>
    <w:rsid w:val="000458B6"/>
    <w:rsid w:val="000528F8"/>
    <w:rsid w:val="00093C8F"/>
    <w:rsid w:val="000E3E9C"/>
    <w:rsid w:val="000E5BB9"/>
    <w:rsid w:val="00122F7E"/>
    <w:rsid w:val="00167A39"/>
    <w:rsid w:val="00192288"/>
    <w:rsid w:val="001B6B0F"/>
    <w:rsid w:val="001D2186"/>
    <w:rsid w:val="001D48D3"/>
    <w:rsid w:val="001F0C48"/>
    <w:rsid w:val="00222EDA"/>
    <w:rsid w:val="00285D39"/>
    <w:rsid w:val="002D0143"/>
    <w:rsid w:val="002E476D"/>
    <w:rsid w:val="002E6905"/>
    <w:rsid w:val="0038077F"/>
    <w:rsid w:val="003A3EFA"/>
    <w:rsid w:val="003D0D98"/>
    <w:rsid w:val="0040653A"/>
    <w:rsid w:val="0041741E"/>
    <w:rsid w:val="00462758"/>
    <w:rsid w:val="00493F5E"/>
    <w:rsid w:val="004D7105"/>
    <w:rsid w:val="00515616"/>
    <w:rsid w:val="005924A9"/>
    <w:rsid w:val="005C626D"/>
    <w:rsid w:val="005F300C"/>
    <w:rsid w:val="005F640C"/>
    <w:rsid w:val="0064112D"/>
    <w:rsid w:val="006C64CB"/>
    <w:rsid w:val="006D0388"/>
    <w:rsid w:val="00712FAC"/>
    <w:rsid w:val="00744E6B"/>
    <w:rsid w:val="00785911"/>
    <w:rsid w:val="007B3A04"/>
    <w:rsid w:val="007B5066"/>
    <w:rsid w:val="00804661"/>
    <w:rsid w:val="00810AB2"/>
    <w:rsid w:val="00834EC8"/>
    <w:rsid w:val="00845F27"/>
    <w:rsid w:val="008C69A5"/>
    <w:rsid w:val="009969D5"/>
    <w:rsid w:val="009B1D60"/>
    <w:rsid w:val="00BD313F"/>
    <w:rsid w:val="00BE4DBF"/>
    <w:rsid w:val="00C32E5B"/>
    <w:rsid w:val="00C96632"/>
    <w:rsid w:val="00CA46A6"/>
    <w:rsid w:val="00CD3C19"/>
    <w:rsid w:val="00CE20CF"/>
    <w:rsid w:val="00D41BA1"/>
    <w:rsid w:val="00D506DA"/>
    <w:rsid w:val="00D968D2"/>
    <w:rsid w:val="00E07E1D"/>
    <w:rsid w:val="00E25D9B"/>
    <w:rsid w:val="00E4484A"/>
    <w:rsid w:val="00E626E3"/>
    <w:rsid w:val="00EF64E6"/>
    <w:rsid w:val="00F74ED0"/>
    <w:rsid w:val="00FB2DB0"/>
    <w:rsid w:val="00FE0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41E"/>
  </w:style>
  <w:style w:type="paragraph" w:styleId="3">
    <w:name w:val="heading 3"/>
    <w:basedOn w:val="a"/>
    <w:next w:val="a"/>
    <w:link w:val="30"/>
    <w:qFormat/>
    <w:rsid w:val="009969D5"/>
    <w:pPr>
      <w:keepNext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969D5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ConsPlusCell">
    <w:name w:val="ConsPlusCell"/>
    <w:rsid w:val="009969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rsid w:val="00996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93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3C8F"/>
  </w:style>
  <w:style w:type="paragraph" w:styleId="a6">
    <w:name w:val="footer"/>
    <w:basedOn w:val="a"/>
    <w:link w:val="a7"/>
    <w:uiPriority w:val="99"/>
    <w:semiHidden/>
    <w:unhideWhenUsed/>
    <w:rsid w:val="00093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3C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6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EBCA5-71A0-412A-BAA8-9EC143DCA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41</cp:revision>
  <cp:lastPrinted>2025-03-12T05:56:00Z</cp:lastPrinted>
  <dcterms:created xsi:type="dcterms:W3CDTF">2022-01-21T12:42:00Z</dcterms:created>
  <dcterms:modified xsi:type="dcterms:W3CDTF">2025-03-12T06:57:00Z</dcterms:modified>
</cp:coreProperties>
</file>